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F8" w:rsidRPr="00657973" w:rsidRDefault="00480AF8" w:rsidP="00480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0548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НОВОЯРКОВСКОГО СЕЛЬСОВЕТА</w:t>
      </w:r>
      <w:r w:rsidRPr="00DB0548"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480AF8" w:rsidRPr="00DB0548" w:rsidRDefault="00480AF8" w:rsidP="00480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DB0548">
        <w:rPr>
          <w:rFonts w:ascii="Times New Roman" w:hAnsi="Times New Roman" w:cs="Times New Roman"/>
          <w:sz w:val="28"/>
          <w:szCs w:val="28"/>
        </w:rPr>
        <w:t>созыва</w:t>
      </w:r>
    </w:p>
    <w:p w:rsidR="00480AF8" w:rsidRPr="00DB0548" w:rsidRDefault="00480AF8" w:rsidP="0048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48">
        <w:rPr>
          <w:rFonts w:ascii="Times New Roman" w:hAnsi="Times New Roman" w:cs="Times New Roman"/>
          <w:sz w:val="28"/>
          <w:szCs w:val="28"/>
        </w:rPr>
        <w:t>РЕШЕНИЕ</w:t>
      </w:r>
    </w:p>
    <w:p w:rsidR="00480AF8" w:rsidRPr="00DB0548" w:rsidRDefault="00480AF8" w:rsidP="00480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сессии</w:t>
      </w:r>
    </w:p>
    <w:p w:rsidR="00480AF8" w:rsidRPr="003F64DD" w:rsidRDefault="00480AF8" w:rsidP="00480AF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овоярково</w:t>
      </w:r>
      <w:proofErr w:type="spellEnd"/>
    </w:p>
    <w:p w:rsidR="00480AF8" w:rsidRPr="00DB0548" w:rsidRDefault="00480AF8" w:rsidP="0048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548">
        <w:rPr>
          <w:rFonts w:ascii="Times New Roman" w:hAnsi="Times New Roman" w:cs="Times New Roman"/>
          <w:sz w:val="28"/>
          <w:szCs w:val="28"/>
        </w:rPr>
        <w:t xml:space="preserve">от </w:t>
      </w:r>
      <w:r w:rsidR="007949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.07.2022 </w:t>
      </w:r>
      <w:r w:rsidRPr="00DB054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480AF8" w:rsidRDefault="00480AF8" w:rsidP="00480AF8">
      <w:pPr>
        <w:pStyle w:val="1"/>
        <w:shd w:val="clear" w:color="auto" w:fill="auto"/>
        <w:spacing w:before="0" w:line="240" w:lineRule="auto"/>
        <w:ind w:left="80"/>
        <w:rPr>
          <w:sz w:val="28"/>
          <w:szCs w:val="28"/>
        </w:rPr>
      </w:pPr>
    </w:p>
    <w:p w:rsidR="00480AF8" w:rsidRDefault="00480AF8" w:rsidP="0048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F166F">
        <w:rPr>
          <w:rFonts w:ascii="Times New Roman" w:hAnsi="Times New Roman" w:cs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нормативных правовых актах </w:t>
      </w:r>
    </w:p>
    <w:p w:rsidR="00480AF8" w:rsidRDefault="00480AF8" w:rsidP="0048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80AF8" w:rsidRPr="008F166F" w:rsidRDefault="00480AF8" w:rsidP="00480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новые или изменяющих ранее предусмотренные муниципальными правовыми актами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 w:rsidRPr="008F166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№ 485-ОЗ) </w:t>
      </w:r>
      <w:r w:rsidRPr="002E3A06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Pr="002E3A06">
        <w:rPr>
          <w:rFonts w:ascii="Times New Roman" w:eastAsia="Calibri" w:hAnsi="Times New Roman" w:cs="Times New Roman"/>
          <w:bCs/>
          <w:sz w:val="28"/>
          <w:szCs w:val="28"/>
        </w:rPr>
        <w:t>Новоярковского</w:t>
      </w:r>
      <w:proofErr w:type="spellEnd"/>
      <w:r w:rsidRPr="002E3A0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2E3A06">
        <w:rPr>
          <w:rFonts w:ascii="Times New Roman" w:eastAsia="Calibri" w:hAnsi="Times New Roman" w:cs="Times New Roman"/>
          <w:bCs/>
          <w:sz w:val="28"/>
          <w:szCs w:val="28"/>
        </w:rPr>
        <w:t>Барабинского</w:t>
      </w:r>
      <w:proofErr w:type="spellEnd"/>
      <w:r w:rsidRPr="002E3A06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2E3A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</w:t>
      </w:r>
      <w:r w:rsidRPr="002E3A06">
        <w:rPr>
          <w:rFonts w:ascii="Times New Roman" w:eastAsia="Calibri" w:hAnsi="Times New Roman" w:cs="Times New Roman"/>
          <w:iCs/>
          <w:sz w:val="28"/>
          <w:szCs w:val="28"/>
        </w:rPr>
        <w:t xml:space="preserve">Совет депутатов </w:t>
      </w:r>
      <w:proofErr w:type="spellStart"/>
      <w:r w:rsidRPr="002E3A06">
        <w:rPr>
          <w:rFonts w:ascii="Times New Roman" w:eastAsia="Calibri" w:hAnsi="Times New Roman" w:cs="Times New Roman"/>
          <w:iCs/>
          <w:sz w:val="28"/>
          <w:szCs w:val="28"/>
        </w:rPr>
        <w:t>Новоярковского</w:t>
      </w:r>
      <w:proofErr w:type="spellEnd"/>
      <w:r w:rsidRPr="002E3A06">
        <w:rPr>
          <w:rFonts w:ascii="Times New Roman" w:eastAsia="Calibri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2E3A06">
        <w:rPr>
          <w:rFonts w:ascii="Times New Roman" w:eastAsia="Calibri" w:hAnsi="Times New Roman" w:cs="Times New Roman"/>
          <w:iCs/>
          <w:sz w:val="28"/>
          <w:szCs w:val="28"/>
        </w:rPr>
        <w:t>Барабинского</w:t>
      </w:r>
      <w:proofErr w:type="spellEnd"/>
      <w:r w:rsidRPr="002E3A06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Новосибирской области</w:t>
      </w:r>
    </w:p>
    <w:p w:rsidR="00480AF8" w:rsidRDefault="00480AF8" w:rsidP="00480AF8">
      <w:pPr>
        <w:pStyle w:val="1"/>
        <w:shd w:val="clear" w:color="auto" w:fill="auto"/>
        <w:spacing w:before="0" w:line="240" w:lineRule="auto"/>
        <w:ind w:left="80" w:firstLine="771"/>
        <w:jc w:val="both"/>
        <w:rPr>
          <w:b/>
          <w:sz w:val="28"/>
          <w:szCs w:val="28"/>
        </w:rPr>
      </w:pPr>
    </w:p>
    <w:p w:rsidR="00480AF8" w:rsidRDefault="00480AF8" w:rsidP="00480AF8">
      <w:pPr>
        <w:pStyle w:val="1"/>
        <w:shd w:val="clear" w:color="auto" w:fill="auto"/>
        <w:spacing w:before="0" w:line="240" w:lineRule="auto"/>
        <w:ind w:left="80" w:firstLine="77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53E2" w:rsidRPr="003453E2" w:rsidRDefault="003453E2" w:rsidP="003453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3E2"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3453E2" w:rsidRPr="003453E2" w:rsidRDefault="003453E2" w:rsidP="0034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3E2">
        <w:rPr>
          <w:rFonts w:ascii="Times New Roman" w:hAnsi="Times New Roman" w:cs="Times New Roman"/>
          <w:sz w:val="28"/>
          <w:szCs w:val="28"/>
        </w:rPr>
        <w:t xml:space="preserve">о администрации </w:t>
      </w:r>
      <w:proofErr w:type="spellStart"/>
      <w:r w:rsidRPr="003453E2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3453E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53E2" w:rsidRPr="003453E2" w:rsidRDefault="003453E2" w:rsidP="00345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3E2" w:rsidRPr="003453E2" w:rsidRDefault="003453E2" w:rsidP="0034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53E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наименование печатного органа и </w:t>
      </w:r>
      <w:proofErr w:type="gramStart"/>
      <w:r w:rsidRPr="003453E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3453E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3453E2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Pr="003453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453E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453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 </w:t>
      </w:r>
    </w:p>
    <w:p w:rsidR="00480AF8" w:rsidRPr="003453E2" w:rsidRDefault="00480AF8" w:rsidP="00480AF8">
      <w:pPr>
        <w:pStyle w:val="1"/>
        <w:shd w:val="clear" w:color="auto" w:fill="auto"/>
        <w:spacing w:before="0" w:line="240" w:lineRule="auto"/>
        <w:ind w:left="80" w:firstLine="771"/>
        <w:jc w:val="both"/>
        <w:rPr>
          <w:sz w:val="28"/>
          <w:szCs w:val="28"/>
        </w:rPr>
      </w:pPr>
    </w:p>
    <w:p w:rsidR="00480AF8" w:rsidRPr="003453E2" w:rsidRDefault="00480AF8" w:rsidP="00480AF8">
      <w:pPr>
        <w:pStyle w:val="1"/>
        <w:shd w:val="clear" w:color="auto" w:fill="auto"/>
        <w:spacing w:before="0" w:line="240" w:lineRule="auto"/>
        <w:ind w:firstLine="771"/>
        <w:jc w:val="both"/>
        <w:rPr>
          <w:sz w:val="28"/>
          <w:szCs w:val="28"/>
        </w:rPr>
      </w:pPr>
      <w:r w:rsidRPr="003453E2">
        <w:rPr>
          <w:sz w:val="28"/>
          <w:szCs w:val="28"/>
        </w:rPr>
        <w:lastRenderedPageBreak/>
        <w:t xml:space="preserve"> 2. Настоящее решение вступает в силу со дня его официального опубликования.</w:t>
      </w:r>
    </w:p>
    <w:p w:rsidR="00480AF8" w:rsidRPr="00480AF8" w:rsidRDefault="00480AF8" w:rsidP="00480AF8">
      <w:pPr>
        <w:pStyle w:val="1"/>
        <w:shd w:val="clear" w:color="auto" w:fill="auto"/>
        <w:spacing w:before="0" w:line="250" w:lineRule="exact"/>
        <w:ind w:firstLine="771"/>
        <w:jc w:val="both"/>
        <w:rPr>
          <w:sz w:val="24"/>
          <w:szCs w:val="24"/>
        </w:rPr>
      </w:pPr>
      <w:r w:rsidRPr="00480AF8">
        <w:rPr>
          <w:sz w:val="24"/>
          <w:szCs w:val="24"/>
        </w:rPr>
        <w:tab/>
      </w:r>
    </w:p>
    <w:p w:rsidR="00480AF8" w:rsidRPr="00480AF8" w:rsidRDefault="00480AF8" w:rsidP="00480AF8">
      <w:pPr>
        <w:pStyle w:val="1"/>
        <w:shd w:val="clear" w:color="auto" w:fill="auto"/>
        <w:spacing w:before="0" w:line="250" w:lineRule="exact"/>
        <w:ind w:firstLine="771"/>
        <w:jc w:val="both"/>
        <w:rPr>
          <w:sz w:val="24"/>
          <w:szCs w:val="24"/>
        </w:rPr>
      </w:pPr>
    </w:p>
    <w:p w:rsidR="00480AF8" w:rsidRPr="00480AF8" w:rsidRDefault="00480AF8" w:rsidP="0048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A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80AF8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Pr="00480AF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0AF8" w:rsidRPr="00480AF8" w:rsidRDefault="00480AF8" w:rsidP="0048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A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AF8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В.Г.Бондаренко</w:t>
      </w:r>
    </w:p>
    <w:p w:rsidR="00480AF8" w:rsidRPr="00480AF8" w:rsidRDefault="00480AF8" w:rsidP="00480A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80AF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80AF8" w:rsidRPr="00480AF8" w:rsidRDefault="00480AF8" w:rsidP="00480A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80AF8" w:rsidRPr="00480AF8" w:rsidRDefault="00480AF8" w:rsidP="0048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AF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80AF8" w:rsidRPr="00480AF8" w:rsidRDefault="00480AF8" w:rsidP="0048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AF8"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 w:rsidRPr="00480AF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80AF8" w:rsidRPr="00480AF8" w:rsidRDefault="00480AF8" w:rsidP="0048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AF8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480AF8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480AF8" w:rsidRPr="00480AF8" w:rsidRDefault="00480AF8" w:rsidP="00480A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AF8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С.М.Киселев</w:t>
      </w:r>
    </w:p>
    <w:p w:rsidR="00480AF8" w:rsidRPr="00480AF8" w:rsidRDefault="00480AF8" w:rsidP="00480AF8">
      <w:pPr>
        <w:pStyle w:val="20"/>
        <w:shd w:val="clear" w:color="auto" w:fill="auto"/>
        <w:tabs>
          <w:tab w:val="left" w:pos="2288"/>
        </w:tabs>
        <w:spacing w:after="0" w:line="379" w:lineRule="exact"/>
        <w:jc w:val="both"/>
        <w:rPr>
          <w:sz w:val="24"/>
          <w:szCs w:val="24"/>
        </w:rPr>
      </w:pPr>
    </w:p>
    <w:p w:rsidR="00480AF8" w:rsidRPr="00480AF8" w:rsidRDefault="00480AF8" w:rsidP="00480AF8">
      <w:pPr>
        <w:pStyle w:val="20"/>
        <w:shd w:val="clear" w:color="auto" w:fill="auto"/>
        <w:tabs>
          <w:tab w:val="left" w:pos="2288"/>
        </w:tabs>
        <w:spacing w:after="0" w:line="379" w:lineRule="exact"/>
        <w:jc w:val="both"/>
        <w:rPr>
          <w:sz w:val="24"/>
          <w:szCs w:val="24"/>
        </w:rPr>
      </w:pPr>
    </w:p>
    <w:p w:rsidR="00480AF8" w:rsidRPr="00480AF8" w:rsidRDefault="00480AF8" w:rsidP="00480AF8">
      <w:pPr>
        <w:pStyle w:val="20"/>
        <w:shd w:val="clear" w:color="auto" w:fill="auto"/>
        <w:tabs>
          <w:tab w:val="left" w:pos="2288"/>
        </w:tabs>
        <w:spacing w:after="0" w:line="379" w:lineRule="exact"/>
        <w:jc w:val="both"/>
        <w:rPr>
          <w:sz w:val="24"/>
          <w:szCs w:val="24"/>
        </w:rPr>
      </w:pPr>
    </w:p>
    <w:p w:rsidR="00480AF8" w:rsidRPr="00480AF8" w:rsidRDefault="00480AF8" w:rsidP="00480AF8">
      <w:pPr>
        <w:pStyle w:val="1"/>
        <w:shd w:val="clear" w:color="auto" w:fill="auto"/>
        <w:spacing w:before="0" w:line="250" w:lineRule="exact"/>
        <w:jc w:val="left"/>
        <w:rPr>
          <w:sz w:val="24"/>
          <w:szCs w:val="24"/>
        </w:rPr>
      </w:pPr>
    </w:p>
    <w:p w:rsidR="00480AF8" w:rsidRDefault="00480AF8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3453E2" w:rsidRDefault="003453E2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Default="002A6F63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Default="002A6F63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Default="002A6F63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Default="002A6F63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Default="002A6F63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Default="002A6F63" w:rsidP="00480AF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</w:p>
    <w:p w:rsidR="002A6F63" w:rsidRPr="004443EC" w:rsidRDefault="002A6F63" w:rsidP="002A6F63">
      <w:pPr>
        <w:autoSpaceDE w:val="0"/>
        <w:autoSpaceDN w:val="0"/>
        <w:adjustRightInd w:val="0"/>
        <w:ind w:firstLine="851"/>
        <w:jc w:val="right"/>
        <w:rPr>
          <w:rFonts w:ascii="Times New Roman" w:hAnsi="Times New Roman"/>
        </w:rPr>
      </w:pPr>
    </w:p>
    <w:p w:rsidR="002A6F63" w:rsidRDefault="002A6F63" w:rsidP="002A6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2A6F63" w:rsidRDefault="002A6F63" w:rsidP="002A6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2A6F63" w:rsidRDefault="002A6F63" w:rsidP="002A6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Новоярковского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6F63" w:rsidRDefault="002A6F63" w:rsidP="002A6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A6F63" w:rsidRDefault="002A6F63" w:rsidP="002A6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A6F63" w:rsidRDefault="002A6F63" w:rsidP="002A6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08.07.2022 г. № 24/79</w:t>
      </w:r>
    </w:p>
    <w:p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5428D" w:rsidRDefault="00E5428D" w:rsidP="00D50EB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3614D2" w:rsidRDefault="00E5428D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8F166F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FE40E9" w:rsidRPr="008F166F">
        <w:rPr>
          <w:rFonts w:ascii="Times New Roman" w:hAnsi="Times New Roman" w:cs="Times New Roman"/>
          <w:b/>
          <w:sz w:val="28"/>
          <w:szCs w:val="28"/>
        </w:rPr>
        <w:t xml:space="preserve">правовых актах </w:t>
      </w:r>
    </w:p>
    <w:p w:rsidR="003614D2" w:rsidRDefault="00BE0EC5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Новоярковского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614D2" w:rsidRPr="00D50EBB" w:rsidRDefault="003614D2" w:rsidP="003614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(полное наименование муниципального образования)</w:t>
      </w:r>
    </w:p>
    <w:p w:rsidR="003614D2" w:rsidRDefault="003614D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E40E9" w:rsidRPr="008F166F" w:rsidRDefault="00682FA3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747" w:rsidRPr="002A6F63" w:rsidRDefault="00682FA3" w:rsidP="002A6F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20752" w:rsidRPr="008F166F">
        <w:rPr>
          <w:rFonts w:ascii="Times New Roman" w:hAnsi="Times New Roman" w:cs="Times New Roman"/>
          <w:sz w:val="28"/>
          <w:szCs w:val="28"/>
        </w:rPr>
        <w:t>П</w:t>
      </w:r>
      <w:r w:rsidRPr="008F166F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0752" w:rsidRPr="008F166F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996BE0"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в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96BE0"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</w:t>
      </w:r>
      <w:r w:rsidR="002A6F63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2A6F6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2A6F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6F6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A6F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A6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>, разработан в соответствии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>
        <w:rPr>
          <w:rFonts w:ascii="Times New Roman" w:hAnsi="Times New Roman" w:cs="Times New Roman"/>
          <w:sz w:val="28"/>
          <w:szCs w:val="28"/>
        </w:rPr>
        <w:t>06.10.</w:t>
      </w:r>
      <w:r w:rsidR="00112747" w:rsidRPr="008F166F">
        <w:rPr>
          <w:rFonts w:ascii="Times New Roman" w:hAnsi="Times New Roman" w:cs="Times New Roman"/>
          <w:sz w:val="28"/>
          <w:szCs w:val="28"/>
        </w:rPr>
        <w:t>2003</w:t>
      </w:r>
      <w:r w:rsidR="00004310">
        <w:rPr>
          <w:rFonts w:ascii="Times New Roman" w:hAnsi="Times New Roman" w:cs="Times New Roman"/>
          <w:sz w:val="28"/>
          <w:szCs w:val="28"/>
        </w:rPr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747" w:rsidRPr="008F166F">
        <w:rPr>
          <w:rFonts w:ascii="Times New Roman" w:hAnsi="Times New Roman" w:cs="Times New Roman"/>
          <w:sz w:val="28"/>
          <w:szCs w:val="28"/>
        </w:rPr>
        <w:t>Российской Федерации»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Ф</w:t>
      </w:r>
      <w:r w:rsidR="00112747"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 w:rsidR="00004310">
        <w:rPr>
          <w:rFonts w:ascii="Times New Roman" w:hAnsi="Times New Roman" w:cs="Times New Roman"/>
          <w:sz w:val="28"/>
          <w:szCs w:val="28"/>
        </w:rPr>
        <w:t>.11.</w:t>
      </w:r>
      <w:r w:rsidR="00112747" w:rsidRPr="008F166F">
        <w:rPr>
          <w:rFonts w:ascii="Times New Roman" w:hAnsi="Times New Roman" w:cs="Times New Roman"/>
          <w:sz w:val="28"/>
          <w:szCs w:val="28"/>
        </w:rPr>
        <w:t>2014 № 485-ОЗ</w:t>
      </w:r>
      <w:r w:rsidR="003614D2"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3614D2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 w:rsidR="003614D2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деятельности» </w:t>
      </w:r>
      <w:r w:rsidR="00112747"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B6B5E">
        <w:rPr>
          <w:rFonts w:ascii="Times New Roman" w:hAnsi="Times New Roman" w:cs="Times New Roman"/>
          <w:sz w:val="28"/>
          <w:szCs w:val="28"/>
        </w:rPr>
        <w:t xml:space="preserve"> – </w:t>
      </w:r>
      <w:r w:rsidR="00112747" w:rsidRPr="008F166F">
        <w:rPr>
          <w:rFonts w:ascii="Times New Roman" w:hAnsi="Times New Roman" w:cs="Times New Roman"/>
          <w:sz w:val="28"/>
          <w:szCs w:val="28"/>
        </w:rPr>
        <w:t>Закон</w:t>
      </w:r>
      <w:r w:rsidR="00112747" w:rsidRPr="008F166F">
        <w:t xml:space="preserve"> </w:t>
      </w:r>
      <w:r w:rsidR="00112747"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3614D2" w:rsidRPr="002A6F63" w:rsidRDefault="00682FA3" w:rsidP="002A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2. Порядок определяет правовые и органи</w:t>
      </w:r>
      <w:r w:rsidR="00851926" w:rsidRPr="008F166F">
        <w:rPr>
          <w:rFonts w:ascii="Times New Roman" w:hAnsi="Times New Roman" w:cs="Times New Roman"/>
          <w:sz w:val="28"/>
          <w:szCs w:val="28"/>
        </w:rPr>
        <w:t xml:space="preserve">зационные основы установления </w:t>
      </w:r>
      <w:r w:rsidR="00851926"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2A6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6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2A6F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6F6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A6F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 </w:t>
      </w:r>
      <w:r w:rsidR="00D50EBB"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D50EBB" w:rsidRPr="00D5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EBB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</w:p>
    <w:p w:rsidR="00996BE0" w:rsidRPr="008F166F" w:rsidRDefault="00D50EBB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осуществлением предпринимательской и иной экономической деятельности и оценка </w:t>
      </w:r>
      <w:proofErr w:type="gramStart"/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соблюдения</w:t>
      </w:r>
      <w:proofErr w:type="gramEnd"/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="00682FA3"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="002A6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F63">
        <w:rPr>
          <w:rFonts w:ascii="Times New Roman" w:hAnsi="Times New Roman" w:cs="Times New Roman"/>
          <w:sz w:val="28"/>
          <w:szCs w:val="28"/>
        </w:rPr>
        <w:t>Новоярковского</w:t>
      </w:r>
      <w:proofErr w:type="spellEnd"/>
      <w:r w:rsidR="002A6F6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A6F63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A6F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96BE0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996BE0" w:rsidRDefault="00996BE0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E0">
        <w:rPr>
          <w:rFonts w:ascii="Times New Roman" w:hAnsi="Times New Roman" w:cs="Times New Roman"/>
          <w:sz w:val="20"/>
          <w:szCs w:val="28"/>
        </w:rPr>
        <w:lastRenderedPageBreak/>
        <w:t xml:space="preserve">                      </w:t>
      </w:r>
    </w:p>
    <w:p w:rsidR="00BF7713" w:rsidRPr="008F166F" w:rsidRDefault="00996BE0" w:rsidP="00996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50EBB" w:rsidRPr="00D50EBB">
        <w:rPr>
          <w:rFonts w:ascii="Times New Roman" w:hAnsi="Times New Roman" w:cs="Times New Roman"/>
          <w:sz w:val="20"/>
          <w:szCs w:val="28"/>
        </w:rPr>
        <w:t xml:space="preserve">  </w:t>
      </w:r>
      <w:r w:rsidR="00D3185E" w:rsidRPr="008F166F">
        <w:rPr>
          <w:rFonts w:ascii="Times New Roman" w:hAnsi="Times New Roman" w:cs="Times New Roman"/>
          <w:sz w:val="28"/>
          <w:szCs w:val="28"/>
        </w:rPr>
        <w:t>3</w:t>
      </w:r>
      <w:r w:rsidR="00682FA3" w:rsidRPr="008F166F">
        <w:rPr>
          <w:rFonts w:ascii="Times New Roman" w:hAnsi="Times New Roman" w:cs="Times New Roman"/>
          <w:sz w:val="28"/>
          <w:szCs w:val="28"/>
        </w:rPr>
        <w:t>. </w:t>
      </w:r>
      <w:r w:rsidR="00BF7713" w:rsidRPr="008F166F">
        <w:rPr>
          <w:rFonts w:ascii="Times New Roman" w:hAnsi="Times New Roman" w:cs="Times New Roman"/>
          <w:sz w:val="28"/>
          <w:szCs w:val="28"/>
        </w:rPr>
        <w:t>Настоящий Порядок регламентирует порядок установления обязательных требований</w:t>
      </w:r>
      <w:r w:rsidR="000D4D39" w:rsidRPr="008F166F">
        <w:rPr>
          <w:rFonts w:ascii="Times New Roman" w:hAnsi="Times New Roman" w:cs="Times New Roman"/>
          <w:sz w:val="28"/>
          <w:szCs w:val="28"/>
        </w:rPr>
        <w:t xml:space="preserve"> и порядок оценки применения обязательных требований.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 w:rsidR="006B6B5E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6B6B5E"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3E2E0A" w:rsidRPr="008F166F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3E2E0A" w:rsidRDefault="003E2E0A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перечень (категории) </w:t>
      </w:r>
      <w:r w:rsidRPr="008F166F">
        <w:rPr>
          <w:rFonts w:ascii="Times New Roman" w:hAnsi="Times New Roman" w:cs="Times New Roman"/>
          <w:sz w:val="28"/>
          <w:szCs w:val="28"/>
        </w:rPr>
        <w:t>лиц, обязанных соблюдать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87252E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8F166F" w:rsidRDefault="0087252E" w:rsidP="0087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E0A"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8F166F" w:rsidRDefault="00A47618" w:rsidP="003E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E0A"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8F166F" w:rsidRDefault="003E2E0A" w:rsidP="00BA3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>5</w:t>
      </w:r>
      <w:r w:rsidR="000D4D39" w:rsidRPr="008F166F">
        <w:rPr>
          <w:rFonts w:ascii="Times New Roman" w:hAnsi="Times New Roman" w:cs="Times New Roman"/>
          <w:sz w:val="28"/>
          <w:szCs w:val="28"/>
        </w:rPr>
        <w:t>. 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B20752" w:rsidRPr="008F166F">
        <w:rPr>
          <w:rFonts w:ascii="Times New Roman" w:hAnsi="Times New Roman" w:cs="Times New Roman"/>
          <w:sz w:val="28"/>
          <w:szCs w:val="28"/>
        </w:rPr>
        <w:t>и оценке применения</w:t>
      </w:r>
      <w:r w:rsidR="00682FA3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 w:rsidR="00A47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="00BA371C"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 w:rsidR="006B6B5E">
        <w:rPr>
          <w:rFonts w:ascii="Times New Roman" w:hAnsi="Times New Roman" w:cs="Times New Roman"/>
          <w:sz w:val="28"/>
          <w:szCs w:val="28"/>
        </w:rPr>
        <w:t>ым законом № 247-ФЗ</w:t>
      </w:r>
      <w:r w:rsidR="00961666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71C"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принципам: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682FA3" w:rsidRPr="008F166F">
        <w:rPr>
          <w:rFonts w:ascii="Times New Roman" w:hAnsi="Times New Roman" w:cs="Times New Roman"/>
          <w:sz w:val="28"/>
          <w:szCs w:val="28"/>
        </w:rPr>
        <w:t>обоснованности о</w:t>
      </w:r>
      <w:r w:rsidRPr="008F166F">
        <w:rPr>
          <w:rFonts w:ascii="Times New Roman" w:hAnsi="Times New Roman" w:cs="Times New Roman"/>
          <w:sz w:val="28"/>
          <w:szCs w:val="28"/>
        </w:rPr>
        <w:t>бязательных требований;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r w:rsidR="00682FA3" w:rsidRPr="008F166F">
        <w:rPr>
          <w:rFonts w:ascii="Times New Roman" w:hAnsi="Times New Roman" w:cs="Times New Roman"/>
          <w:sz w:val="28"/>
          <w:szCs w:val="28"/>
        </w:rPr>
        <w:t>правово</w:t>
      </w:r>
      <w:r w:rsidRPr="008F166F">
        <w:rPr>
          <w:rFonts w:ascii="Times New Roman" w:hAnsi="Times New Roman" w:cs="Times New Roman"/>
          <w:sz w:val="28"/>
          <w:szCs w:val="28"/>
        </w:rPr>
        <w:t>й определенности и системности;</w:t>
      </w:r>
    </w:p>
    <w:p w:rsidR="0048416C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682FA3" w:rsidRPr="008F166F" w:rsidRDefault="0048416C" w:rsidP="00682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682FA3" w:rsidRPr="008F166F">
        <w:rPr>
          <w:rFonts w:ascii="Times New Roman" w:hAnsi="Times New Roman" w:cs="Times New Roman"/>
          <w:sz w:val="28"/>
          <w:szCs w:val="28"/>
        </w:rPr>
        <w:t>исполнимости обязательных требований.</w:t>
      </w:r>
    </w:p>
    <w:p w:rsidR="00FE4D5B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3E2E0A" w:rsidRPr="008F166F">
        <w:rPr>
          <w:rFonts w:ascii="Times New Roman" w:hAnsi="Times New Roman" w:cs="Times New Roman"/>
          <w:sz w:val="28"/>
          <w:szCs w:val="28"/>
        </w:rPr>
        <w:t>М</w:t>
      </w:r>
      <w:r w:rsidR="0048416C" w:rsidRPr="008F166F">
        <w:rPr>
          <w:rFonts w:ascii="Times New Roman" w:hAnsi="Times New Roman" w:cs="Times New Roman"/>
          <w:sz w:val="28"/>
          <w:szCs w:val="28"/>
        </w:rPr>
        <w:t xml:space="preserve">униципальные нормативные правовые акты, содержащие обязательные требования, </w:t>
      </w:r>
      <w:r w:rsidR="003E2E0A" w:rsidRPr="008F166F">
        <w:rPr>
          <w:rFonts w:ascii="Times New Roman" w:hAnsi="Times New Roman" w:cs="Times New Roman"/>
          <w:sz w:val="28"/>
          <w:szCs w:val="28"/>
        </w:rPr>
        <w:t>принятые до вступления в силу настоящего Порядка</w:t>
      </w:r>
      <w:r w:rsidR="005B32E4" w:rsidRPr="008F166F">
        <w:rPr>
          <w:rFonts w:ascii="Times New Roman" w:hAnsi="Times New Roman" w:cs="Times New Roman"/>
          <w:sz w:val="28"/>
          <w:szCs w:val="28"/>
        </w:rPr>
        <w:t>,</w:t>
      </w:r>
      <w:r w:rsidR="003E2E0A" w:rsidRPr="008F166F">
        <w:rPr>
          <w:rFonts w:ascii="Times New Roman" w:hAnsi="Times New Roman" w:cs="Times New Roman"/>
          <w:sz w:val="28"/>
          <w:szCs w:val="28"/>
        </w:rPr>
        <w:t xml:space="preserve"> должны пройти оценку применения обязательных требований в срок до </w:t>
      </w:r>
      <w:r w:rsidR="00481589" w:rsidRPr="008F166F">
        <w:rPr>
          <w:rFonts w:ascii="Times New Roman" w:hAnsi="Times New Roman" w:cs="Times New Roman"/>
          <w:sz w:val="28"/>
          <w:szCs w:val="28"/>
        </w:rPr>
        <w:t>01.01.2024</w:t>
      </w:r>
      <w:r w:rsidR="00BD3F0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</w:t>
      </w:r>
      <w:r w:rsidR="00FE4D5B"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4761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E4D5B" w:rsidRPr="008F166F">
        <w:rPr>
          <w:rFonts w:ascii="Times New Roman" w:hAnsi="Times New Roman" w:cs="Times New Roman"/>
          <w:sz w:val="28"/>
          <w:szCs w:val="28"/>
        </w:rPr>
        <w:t>.</w:t>
      </w:r>
    </w:p>
    <w:p w:rsidR="00682FA3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2078" w:rsidRPr="008F166F">
        <w:rPr>
          <w:rFonts w:ascii="Times New Roman" w:hAnsi="Times New Roman" w:cs="Times New Roman"/>
          <w:sz w:val="28"/>
          <w:szCs w:val="28"/>
        </w:rPr>
        <w:t>. </w:t>
      </w:r>
      <w:r w:rsidR="00AC59A7" w:rsidRPr="008F166F">
        <w:rPr>
          <w:rFonts w:ascii="Times New Roman" w:hAnsi="Times New Roman" w:cs="Times New Roman"/>
          <w:sz w:val="28"/>
          <w:szCs w:val="28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8F166F" w:rsidRDefault="00682FA3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A7" w:rsidRPr="008F166F" w:rsidRDefault="00AC59A7" w:rsidP="00AC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AC59A7" w:rsidRPr="008F166F" w:rsidRDefault="00AC59A7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0E9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</w:t>
      </w:r>
      <w:r w:rsidR="002D22ED" w:rsidRPr="008F166F">
        <w:rPr>
          <w:rFonts w:ascii="Times New Roman" w:hAnsi="Times New Roman" w:cs="Times New Roman"/>
          <w:sz w:val="28"/>
          <w:szCs w:val="28"/>
        </w:rPr>
        <w:t>путем принятия муниципальных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нормативных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2D22ED" w:rsidRPr="008F166F">
        <w:rPr>
          <w:rFonts w:ascii="Times New Roman" w:hAnsi="Times New Roman" w:cs="Times New Roman"/>
          <w:sz w:val="28"/>
          <w:szCs w:val="28"/>
        </w:rPr>
        <w:t>правовых актов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обр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азования, местной администрации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внесения изменений в действующие муниципальные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E40E9" w:rsidRPr="008F166F">
        <w:rPr>
          <w:rFonts w:ascii="Times New Roman" w:hAnsi="Times New Roman" w:cs="Times New Roman"/>
          <w:sz w:val="28"/>
          <w:szCs w:val="28"/>
        </w:rPr>
        <w:t xml:space="preserve">правовые акты. </w:t>
      </w:r>
    </w:p>
    <w:p w:rsidR="002D22ED" w:rsidRPr="008F166F" w:rsidRDefault="00E5428D" w:rsidP="002D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DF9" w:rsidRPr="008F166F">
        <w:rPr>
          <w:rFonts w:ascii="Times New Roman" w:hAnsi="Times New Roman" w:cs="Times New Roman"/>
          <w:sz w:val="28"/>
          <w:szCs w:val="28"/>
        </w:rPr>
        <w:t>. </w:t>
      </w:r>
      <w:r w:rsidR="00FF4A13" w:rsidRPr="008F166F">
        <w:rPr>
          <w:rFonts w:ascii="Times New Roman" w:hAnsi="Times New Roman" w:cs="Times New Roman"/>
          <w:sz w:val="28"/>
          <w:szCs w:val="28"/>
        </w:rPr>
        <w:t>Муниципальный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нормативный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правовой акт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, устанавливающий </w:t>
      </w:r>
      <w:r w:rsidR="002D22ED" w:rsidRPr="008F166F">
        <w:rPr>
          <w:rFonts w:ascii="Times New Roman" w:hAnsi="Times New Roman" w:cs="Times New Roman"/>
          <w:sz w:val="28"/>
          <w:szCs w:val="28"/>
        </w:rPr>
        <w:t xml:space="preserve">или изменяющий 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FF4A13" w:rsidRPr="008F166F">
        <w:rPr>
          <w:rFonts w:ascii="Times New Roman" w:hAnsi="Times New Roman" w:cs="Times New Roman"/>
          <w:sz w:val="28"/>
          <w:szCs w:val="28"/>
        </w:rPr>
        <w:t>вступает</w:t>
      </w:r>
      <w:r w:rsidR="00811DF9" w:rsidRPr="008F166F">
        <w:rPr>
          <w:rFonts w:ascii="Times New Roman" w:hAnsi="Times New Roman" w:cs="Times New Roman"/>
          <w:sz w:val="28"/>
          <w:szCs w:val="28"/>
        </w:rPr>
        <w:t xml:space="preserve"> в силу либо с 1 марта, либо с 1 </w:t>
      </w:r>
      <w:r w:rsidR="00811DF9" w:rsidRPr="008F166F">
        <w:rPr>
          <w:rFonts w:ascii="Times New Roman" w:hAnsi="Times New Roman" w:cs="Times New Roman"/>
          <w:sz w:val="28"/>
          <w:szCs w:val="28"/>
        </w:rPr>
        <w:lastRenderedPageBreak/>
        <w:t xml:space="preserve">сентября соответствующего года, но не ранее чем по истечении девяноста дней после дня 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его </w:t>
      </w:r>
      <w:r w:rsidR="00811DF9" w:rsidRPr="008F166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D13B0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AE0137" w:rsidRPr="00D50EBB" w:rsidRDefault="0019090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F4A13"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F4A13"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</w:t>
      </w:r>
      <w:r w:rsidR="00AE0137" w:rsidRPr="00D5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A13" w:rsidRPr="00D50EBB" w:rsidRDefault="00A47618" w:rsidP="00FF4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="00AE0137"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FF4A13" w:rsidRDefault="00FF4A13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0</w:t>
      </w:r>
      <w:r w:rsidR="00D3185E" w:rsidRPr="008F166F">
        <w:rPr>
          <w:rFonts w:ascii="Times New Roman" w:hAnsi="Times New Roman" w:cs="Times New Roman"/>
          <w:sz w:val="28"/>
          <w:szCs w:val="28"/>
        </w:rPr>
        <w:t>.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</w:t>
      </w:r>
      <w:r w:rsidRPr="008F166F">
        <w:rPr>
          <w:rFonts w:ascii="Times New Roman" w:hAnsi="Times New Roman" w:cs="Times New Roman"/>
          <w:sz w:val="28"/>
          <w:szCs w:val="28"/>
        </w:rPr>
        <w:t>пунк</w:t>
      </w:r>
      <w:r w:rsidR="00AE0137" w:rsidRPr="008F166F">
        <w:rPr>
          <w:rFonts w:ascii="Times New Roman" w:hAnsi="Times New Roman" w:cs="Times New Roman"/>
          <w:sz w:val="28"/>
          <w:szCs w:val="28"/>
        </w:rPr>
        <w:t>та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E5428D"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  <w:r w:rsidR="0066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618" w:rsidRPr="008F166F" w:rsidRDefault="00A47618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618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7618">
        <w:rPr>
          <w:rFonts w:ascii="Times New Roman" w:hAnsi="Times New Roman" w:cs="Times New Roman"/>
          <w:sz w:val="28"/>
          <w:szCs w:val="28"/>
        </w:rPr>
        <w:t>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</w:t>
      </w:r>
      <w:r w:rsidRPr="00A47618">
        <w:rPr>
          <w:rFonts w:ascii="Times New Roman" w:hAnsi="Times New Roman" w:cs="Times New Roman"/>
          <w:sz w:val="28"/>
          <w:szCs w:val="28"/>
        </w:rPr>
        <w:t xml:space="preserve"> которыми вносятся изменения в ранее принятые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A47618">
        <w:rPr>
          <w:rFonts w:ascii="Times New Roman" w:hAnsi="Times New Roman" w:cs="Times New Roman"/>
          <w:sz w:val="28"/>
          <w:szCs w:val="28"/>
        </w:rPr>
        <w:t xml:space="preserve">нормативные правовые акты, могут вступать в силу в иные, чем указано в </w:t>
      </w:r>
      <w:r>
        <w:rPr>
          <w:rFonts w:ascii="Times New Roman" w:hAnsi="Times New Roman" w:cs="Times New Roman"/>
          <w:sz w:val="28"/>
          <w:szCs w:val="28"/>
        </w:rPr>
        <w:t xml:space="preserve">абзаце первом пункта </w:t>
      </w:r>
      <w:r w:rsidR="00E5428D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47618">
        <w:rPr>
          <w:rFonts w:ascii="Times New Roman" w:hAnsi="Times New Roman" w:cs="Times New Roman"/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</w:t>
      </w:r>
      <w:proofErr w:type="gramEnd"/>
      <w:r w:rsidRPr="00A47618">
        <w:rPr>
          <w:rFonts w:ascii="Times New Roman" w:hAnsi="Times New Roman" w:cs="Times New Roman"/>
          <w:sz w:val="28"/>
          <w:szCs w:val="28"/>
        </w:rPr>
        <w:t xml:space="preserve"> на исполнение ранее установленных обязательных требований и не предусматривают установление новых условий, ограничений, запретов, обязанностей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A47618">
        <w:rPr>
          <w:rFonts w:ascii="Times New Roman" w:hAnsi="Times New Roman" w:cs="Times New Roman"/>
          <w:sz w:val="28"/>
          <w:szCs w:val="28"/>
        </w:rPr>
        <w:t>.</w:t>
      </w:r>
    </w:p>
    <w:p w:rsidR="00FF4A13" w:rsidRPr="008F166F" w:rsidRDefault="00E5428D" w:rsidP="00D3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F4A13"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FF4A13" w:rsidRPr="008F166F">
        <w:rPr>
          <w:rFonts w:ascii="Times New Roman" w:hAnsi="Times New Roman" w:cs="Times New Roman"/>
          <w:sz w:val="28"/>
          <w:szCs w:val="28"/>
        </w:rPr>
        <w:t>Порядка, не применяется в отношении муниципальных нормативных правовых актов:</w:t>
      </w:r>
    </w:p>
    <w:p w:rsidR="00E25C0D" w:rsidRPr="008F166F" w:rsidRDefault="00D13B08" w:rsidP="00E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в целях предупреждения террористических ак</w:t>
      </w:r>
      <w:r w:rsidRPr="008F166F">
        <w:rPr>
          <w:rFonts w:ascii="Times New Roman" w:hAnsi="Times New Roman" w:cs="Times New Roman"/>
          <w:sz w:val="28"/>
          <w:szCs w:val="28"/>
        </w:rPr>
        <w:t>тов и ликвидации их последствий;</w:t>
      </w:r>
    </w:p>
    <w:p w:rsidR="00E25C0D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подлежащих принятию </w:t>
      </w:r>
      <w:r w:rsidR="00E25C0D" w:rsidRPr="008F16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предупреждения угрозы обороне стр</w:t>
      </w:r>
      <w:r w:rsidRPr="008F166F">
        <w:rPr>
          <w:rFonts w:ascii="Times New Roman" w:hAnsi="Times New Roman" w:cs="Times New Roman"/>
          <w:sz w:val="28"/>
          <w:szCs w:val="28"/>
        </w:rPr>
        <w:t>аны и безопасности государства;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3) подлежащих принятию </w:t>
      </w:r>
      <w:r w:rsidR="00811DF9" w:rsidRPr="008F166F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</w:t>
      </w:r>
      <w:r w:rsidRPr="008F166F">
        <w:rPr>
          <w:rFonts w:ascii="Times New Roman" w:hAnsi="Times New Roman" w:cs="Times New Roman"/>
          <w:sz w:val="28"/>
          <w:szCs w:val="28"/>
        </w:rPr>
        <w:t>тдельных чрезвычайных ситуаций;</w:t>
      </w:r>
    </w:p>
    <w:p w:rsidR="00D13B08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подлежащих принятию при </w:t>
      </w:r>
      <w:r w:rsidR="00811DF9" w:rsidRPr="008F166F">
        <w:rPr>
          <w:rFonts w:ascii="Times New Roman" w:hAnsi="Times New Roman" w:cs="Times New Roman"/>
          <w:sz w:val="28"/>
          <w:szCs w:val="28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8F166F">
        <w:rPr>
          <w:rFonts w:ascii="Times New Roman" w:hAnsi="Times New Roman" w:cs="Times New Roman"/>
          <w:sz w:val="28"/>
          <w:szCs w:val="28"/>
        </w:rPr>
        <w:t>а ее части;</w:t>
      </w:r>
    </w:p>
    <w:p w:rsidR="00811DF9" w:rsidRPr="008F166F" w:rsidRDefault="00D13B08" w:rsidP="0081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</w:t>
      </w:r>
      <w:r w:rsidR="00811DF9" w:rsidRPr="008F166F">
        <w:rPr>
          <w:rFonts w:ascii="Times New Roman" w:hAnsi="Times New Roman" w:cs="Times New Roman"/>
          <w:sz w:val="28"/>
          <w:szCs w:val="28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8F166F" w:rsidRDefault="00E5428D" w:rsidP="00820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. Проекты муниципальных 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37FD0" w:rsidRPr="008F166F">
        <w:rPr>
          <w:rFonts w:ascii="Times New Roman" w:hAnsi="Times New Roman" w:cs="Times New Roman"/>
          <w:sz w:val="28"/>
          <w:szCs w:val="28"/>
        </w:rPr>
        <w:t xml:space="preserve">правовых актов, содержащие новые или изменяющие ранее предусмотренные муниципальными </w:t>
      </w:r>
      <w:r w:rsidR="00B62FE8" w:rsidRPr="008F166F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437FD0" w:rsidRPr="008F166F">
        <w:rPr>
          <w:rFonts w:ascii="Times New Roman" w:hAnsi="Times New Roman" w:cs="Times New Roman"/>
          <w:sz w:val="28"/>
          <w:szCs w:val="28"/>
        </w:rPr>
        <w:t>правовыми актами обязательные требования, подлежат о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ценке регулирующего </w:t>
      </w:r>
      <w:r w:rsidR="00267B21" w:rsidRPr="008F166F">
        <w:rPr>
          <w:rFonts w:ascii="Times New Roman" w:hAnsi="Times New Roman" w:cs="Times New Roman"/>
          <w:sz w:val="28"/>
          <w:szCs w:val="28"/>
        </w:rPr>
        <w:lastRenderedPageBreak/>
        <w:t>возд</w:t>
      </w:r>
      <w:r w:rsidR="00926EA9" w:rsidRPr="008F166F">
        <w:rPr>
          <w:rFonts w:ascii="Times New Roman" w:hAnsi="Times New Roman" w:cs="Times New Roman"/>
          <w:sz w:val="28"/>
          <w:szCs w:val="28"/>
        </w:rPr>
        <w:t>ействия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№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481589" w:rsidRPr="008F166F">
        <w:rPr>
          <w:rFonts w:ascii="Times New Roman" w:hAnsi="Times New Roman" w:cs="Times New Roman"/>
          <w:sz w:val="28"/>
          <w:szCs w:val="28"/>
        </w:rPr>
        <w:t>131-ФЗ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и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B6B5E">
        <w:rPr>
          <w:rFonts w:ascii="Times New Roman" w:hAnsi="Times New Roman" w:cs="Times New Roman"/>
          <w:sz w:val="28"/>
          <w:szCs w:val="28"/>
        </w:rPr>
        <w:t xml:space="preserve"> 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AE0137" w:rsidRPr="008F16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B6B5E">
        <w:rPr>
          <w:rFonts w:ascii="Times New Roman" w:hAnsi="Times New Roman" w:cs="Times New Roman"/>
          <w:sz w:val="28"/>
          <w:szCs w:val="28"/>
        </w:rPr>
        <w:t xml:space="preserve"> № 485-</w:t>
      </w:r>
      <w:r w:rsidR="00AE0137" w:rsidRPr="008F166F">
        <w:rPr>
          <w:rFonts w:ascii="Times New Roman" w:hAnsi="Times New Roman" w:cs="Times New Roman"/>
          <w:sz w:val="28"/>
          <w:szCs w:val="28"/>
        </w:rPr>
        <w:t>ОЗ</w:t>
      </w:r>
      <w:r w:rsidR="00A47618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="008202F1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B08" w:rsidRPr="008F166F" w:rsidRDefault="00260F6D" w:rsidP="00260F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D13B08" w:rsidRPr="008F166F" w:rsidRDefault="00D13B08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B21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60F6D" w:rsidRPr="008F166F">
        <w:rPr>
          <w:rFonts w:ascii="Times New Roman" w:hAnsi="Times New Roman" w:cs="Times New Roman"/>
          <w:sz w:val="28"/>
          <w:szCs w:val="28"/>
        </w:rPr>
        <w:t xml:space="preserve">. Целью оценки применения обязательных требований </w:t>
      </w:r>
      <w:r w:rsidR="008202F1" w:rsidRPr="008F166F">
        <w:rPr>
          <w:rFonts w:ascii="Times New Roman" w:hAnsi="Times New Roman" w:cs="Times New Roman"/>
          <w:sz w:val="28"/>
          <w:szCs w:val="28"/>
        </w:rPr>
        <w:t>(далее </w:t>
      </w:r>
      <w:r w:rsidR="00481589" w:rsidRPr="008F166F">
        <w:rPr>
          <w:rFonts w:ascii="Times New Roman" w:hAnsi="Times New Roman" w:cs="Times New Roman"/>
          <w:sz w:val="28"/>
          <w:szCs w:val="28"/>
        </w:rPr>
        <w:t>– о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ценка применения) </w:t>
      </w:r>
      <w:r w:rsidR="00260F6D" w:rsidRPr="008F166F">
        <w:rPr>
          <w:rFonts w:ascii="Times New Roman" w:hAnsi="Times New Roman" w:cs="Times New Roman"/>
          <w:sz w:val="28"/>
          <w:szCs w:val="28"/>
        </w:rPr>
        <w:t>является оценка достижения цел</w:t>
      </w:r>
      <w:r w:rsidR="006B6B5E">
        <w:rPr>
          <w:rFonts w:ascii="Times New Roman" w:hAnsi="Times New Roman" w:cs="Times New Roman"/>
          <w:sz w:val="28"/>
          <w:szCs w:val="28"/>
        </w:rPr>
        <w:t xml:space="preserve">ей </w:t>
      </w:r>
      <w:r w:rsidR="00260F6D"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</w:t>
      </w:r>
      <w:r w:rsidR="00267B21" w:rsidRPr="008F166F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926EA9" w:rsidRPr="008F166F">
        <w:rPr>
          <w:rFonts w:ascii="Times New Roman" w:hAnsi="Times New Roman" w:cs="Times New Roman"/>
          <w:sz w:val="28"/>
          <w:szCs w:val="28"/>
        </w:rPr>
        <w:t>№ 247-ФЗ.</w:t>
      </w:r>
    </w:p>
    <w:p w:rsidR="00260F6D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0F6D"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 w:rsidR="006B6B5E">
        <w:rPr>
          <w:rFonts w:ascii="Times New Roman" w:hAnsi="Times New Roman" w:cs="Times New Roman"/>
          <w:sz w:val="28"/>
          <w:szCs w:val="28"/>
        </w:rPr>
        <w:t>,</w:t>
      </w:r>
      <w:r w:rsidR="00926EA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 w:rsidRPr="008F166F">
        <w:rPr>
          <w:rFonts w:ascii="Times New Roman" w:hAnsi="Times New Roman" w:cs="Times New Roman"/>
          <w:sz w:val="28"/>
          <w:szCs w:val="28"/>
        </w:rPr>
        <w:t>уполномоченным</w:t>
      </w:r>
      <w:r w:rsidR="006B6B5E">
        <w:rPr>
          <w:rFonts w:ascii="Times New Roman" w:hAnsi="Times New Roman" w:cs="Times New Roman"/>
          <w:sz w:val="28"/>
          <w:szCs w:val="28"/>
        </w:rPr>
        <w:t xml:space="preserve"> на ее проведение</w:t>
      </w:r>
      <w:r w:rsidR="006B6B5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6B6B5E">
        <w:rPr>
          <w:rFonts w:ascii="Times New Roman" w:hAnsi="Times New Roman" w:cs="Times New Roman"/>
          <w:sz w:val="28"/>
          <w:szCs w:val="28"/>
        </w:rPr>
        <w:t>(далее – уполномоченно</w:t>
      </w:r>
      <w:r w:rsidR="00260F6D"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FE4D5B" w:rsidRPr="008F166F" w:rsidRDefault="00E5428D" w:rsidP="00260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60F6D" w:rsidRPr="008F166F">
        <w:rPr>
          <w:rFonts w:ascii="Times New Roman" w:hAnsi="Times New Roman" w:cs="Times New Roman"/>
          <w:sz w:val="28"/>
          <w:szCs w:val="28"/>
        </w:rPr>
        <w:t>. 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Оценка применения проводится не позднее чем через 5 лет </w:t>
      </w:r>
      <w:r w:rsidR="00A47618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FE4D5B" w:rsidRPr="008F166F">
        <w:rPr>
          <w:rFonts w:ascii="Times New Roman" w:hAnsi="Times New Roman" w:cs="Times New Roman"/>
          <w:sz w:val="28"/>
          <w:szCs w:val="28"/>
        </w:rPr>
        <w:t>муниципальн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A47618">
        <w:rPr>
          <w:rFonts w:ascii="Times New Roman" w:hAnsi="Times New Roman" w:cs="Times New Roman"/>
          <w:sz w:val="28"/>
          <w:szCs w:val="28"/>
        </w:rPr>
        <w:t>ого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 w:rsidR="00A47618">
        <w:rPr>
          <w:rFonts w:ascii="Times New Roman" w:hAnsi="Times New Roman" w:cs="Times New Roman"/>
          <w:sz w:val="28"/>
          <w:szCs w:val="28"/>
        </w:rPr>
        <w:t>а</w:t>
      </w:r>
      <w:r w:rsidR="00FE4D5B" w:rsidRPr="008F166F">
        <w:rPr>
          <w:rFonts w:ascii="Times New Roman" w:hAnsi="Times New Roman" w:cs="Times New Roman"/>
          <w:sz w:val="28"/>
          <w:szCs w:val="28"/>
        </w:rPr>
        <w:t>, содержащ</w:t>
      </w:r>
      <w:r w:rsidR="00A47618">
        <w:rPr>
          <w:rFonts w:ascii="Times New Roman" w:hAnsi="Times New Roman" w:cs="Times New Roman"/>
          <w:sz w:val="28"/>
          <w:szCs w:val="28"/>
        </w:rPr>
        <w:t>его</w:t>
      </w:r>
      <w:r w:rsidR="00FE4D5B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3B08" w:rsidRPr="008F166F" w:rsidRDefault="00E5428D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7667">
        <w:rPr>
          <w:rFonts w:ascii="Times New Roman" w:hAnsi="Times New Roman" w:cs="Times New Roman"/>
          <w:sz w:val="28"/>
          <w:szCs w:val="28"/>
        </w:rPr>
        <w:t>6</w:t>
      </w:r>
      <w:r w:rsidR="0010609E"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8202F1" w:rsidRPr="008F166F" w:rsidRDefault="0010609E" w:rsidP="00106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r w:rsidR="008202F1"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 под</w:t>
      </w:r>
      <w:r w:rsidR="008202F1"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C64A6E" w:rsidRPr="008F166F" w:rsidRDefault="00C64A6E" w:rsidP="00C6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8F166F" w:rsidRDefault="00C64A6E" w:rsidP="000A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8202F1" w:rsidRPr="008F166F">
        <w:rPr>
          <w:rFonts w:ascii="Times New Roman" w:hAnsi="Times New Roman" w:cs="Times New Roman"/>
          <w:sz w:val="28"/>
          <w:szCs w:val="28"/>
        </w:rPr>
        <w:t>) </w:t>
      </w:r>
      <w:r w:rsidR="0010609E" w:rsidRPr="008F166F">
        <w:rPr>
          <w:rFonts w:ascii="Times New Roman" w:hAnsi="Times New Roman" w:cs="Times New Roman"/>
          <w:sz w:val="28"/>
          <w:szCs w:val="28"/>
        </w:rPr>
        <w:t>формирование структурным подразделением местной администрации</w:t>
      </w:r>
      <w:r w:rsidR="00455CCB" w:rsidRPr="008F166F">
        <w:rPr>
          <w:rFonts w:ascii="Times New Roman" w:hAnsi="Times New Roman" w:cs="Times New Roman"/>
          <w:sz w:val="28"/>
          <w:szCs w:val="28"/>
        </w:rPr>
        <w:t>, подготовившим муниципальный нормативный правовой акт, содержащий обязательные требования</w:t>
      </w:r>
      <w:r w:rsidR="000A7E1D" w:rsidRPr="008F166F">
        <w:rPr>
          <w:rFonts w:ascii="Times New Roman" w:hAnsi="Times New Roman" w:cs="Times New Roman"/>
          <w:sz w:val="28"/>
          <w:szCs w:val="28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8F166F">
        <w:rPr>
          <w:rFonts w:ascii="Times New Roman" w:hAnsi="Times New Roman" w:cs="Times New Roman"/>
          <w:sz w:val="28"/>
          <w:szCs w:val="28"/>
        </w:rPr>
        <w:t>(далее – разработчик)</w:t>
      </w:r>
      <w:r w:rsidR="00481589" w:rsidRPr="008F166F">
        <w:rPr>
          <w:rFonts w:ascii="Times New Roman" w:hAnsi="Times New Roman" w:cs="Times New Roman"/>
          <w:sz w:val="28"/>
          <w:szCs w:val="28"/>
        </w:rPr>
        <w:t>,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10609E" w:rsidRPr="008F166F">
        <w:rPr>
          <w:rFonts w:ascii="Times New Roman" w:hAnsi="Times New Roman" w:cs="Times New Roman"/>
          <w:sz w:val="28"/>
          <w:szCs w:val="28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8F166F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10609E" w:rsidRPr="008F166F">
        <w:rPr>
          <w:rFonts w:ascii="Times New Roman" w:hAnsi="Times New Roman" w:cs="Times New Roman"/>
          <w:sz w:val="28"/>
          <w:szCs w:val="28"/>
        </w:rPr>
        <w:t>–</w:t>
      </w:r>
      <w:r w:rsidR="006B6B5E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справка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ее </w:t>
      </w:r>
      <w:r w:rsidRPr="008F166F">
        <w:rPr>
          <w:rFonts w:ascii="Times New Roman" w:hAnsi="Times New Roman" w:cs="Times New Roman"/>
          <w:sz w:val="28"/>
          <w:szCs w:val="28"/>
        </w:rPr>
        <w:t xml:space="preserve">направление в </w:t>
      </w:r>
      <w:r w:rsidR="006B6B5E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  <w:proofErr w:type="gramEnd"/>
    </w:p>
    <w:p w:rsidR="00CC5610" w:rsidRDefault="00132880" w:rsidP="00FE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</w:t>
      </w:r>
      <w:r w:rsidR="008B0CF1" w:rsidRPr="008F166F">
        <w:rPr>
          <w:rFonts w:ascii="Times New Roman" w:hAnsi="Times New Roman" w:cs="Times New Roman"/>
          <w:sz w:val="28"/>
          <w:szCs w:val="28"/>
        </w:rPr>
        <w:t>)</w:t>
      </w:r>
      <w:r w:rsidR="00EC241E" w:rsidRPr="008F166F">
        <w:rPr>
          <w:rFonts w:ascii="Times New Roman" w:hAnsi="Times New Roman" w:cs="Times New Roman"/>
          <w:sz w:val="28"/>
          <w:szCs w:val="28"/>
        </w:rPr>
        <w:t> подготовка заключения об оценке</w:t>
      </w:r>
      <w:r w:rsidR="008B0CF1" w:rsidRPr="008F166F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 (далее – заключение)</w:t>
      </w:r>
      <w:r w:rsidR="009D2914" w:rsidRPr="008F166F">
        <w:rPr>
          <w:rFonts w:ascii="Times New Roman" w:hAnsi="Times New Roman" w:cs="Times New Roman"/>
          <w:sz w:val="28"/>
          <w:szCs w:val="28"/>
        </w:rPr>
        <w:t xml:space="preserve"> и 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принятие решения о необходимости продления </w:t>
      </w:r>
      <w:r w:rsidR="00481589" w:rsidRPr="008F166F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AF789E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 или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DF5B2E" w:rsidRPr="008F166F">
        <w:rPr>
          <w:rFonts w:ascii="Times New Roman" w:hAnsi="Times New Roman" w:cs="Times New Roman"/>
          <w:sz w:val="28"/>
          <w:szCs w:val="28"/>
        </w:rPr>
        <w:t>о прекращении их действия</w:t>
      </w:r>
      <w:r w:rsidR="0042554C" w:rsidRPr="008F166F">
        <w:rPr>
          <w:rFonts w:ascii="Times New Roman" w:hAnsi="Times New Roman" w:cs="Times New Roman"/>
          <w:sz w:val="28"/>
          <w:szCs w:val="28"/>
        </w:rPr>
        <w:t>.</w:t>
      </w:r>
    </w:p>
    <w:p w:rsidR="00D50EBB" w:rsidRDefault="00D50EBB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5E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6B5E"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0C7A74" w:rsidRPr="008F166F" w:rsidRDefault="000C7A74" w:rsidP="000C7A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7618" w:rsidRPr="00A47618" w:rsidRDefault="00A47618" w:rsidP="00A4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 w:rsidR="00E5428D">
        <w:rPr>
          <w:rFonts w:ascii="Times New Roman" w:hAnsi="Times New Roman" w:cs="Times New Roman"/>
          <w:sz w:val="28"/>
          <w:szCs w:val="28"/>
        </w:rPr>
        <w:t>7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 w:rsidR="00E5428D"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A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 w:rsidR="00E5428D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FE74D9" w:rsidRPr="008F166F" w:rsidRDefault="00E5428D" w:rsidP="006F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97F71" w:rsidRPr="008F166F">
        <w:rPr>
          <w:rFonts w:ascii="Times New Roman" w:hAnsi="Times New Roman" w:cs="Times New Roman"/>
          <w:sz w:val="28"/>
          <w:szCs w:val="28"/>
        </w:rPr>
        <w:t>. </w:t>
      </w:r>
      <w:r w:rsidR="00AF789E" w:rsidRPr="008F166F">
        <w:rPr>
          <w:rFonts w:ascii="Times New Roman" w:hAnsi="Times New Roman" w:cs="Times New Roman"/>
          <w:sz w:val="28"/>
          <w:szCs w:val="28"/>
        </w:rPr>
        <w:t>Разработчик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="00FE74D9"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B6B5E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FE74D9"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>1) перечни муниципальных нормативных правовых актов, содержащих обяза</w:t>
      </w:r>
      <w:r w:rsidR="00AF789E" w:rsidRPr="008F166F">
        <w:rPr>
          <w:rFonts w:ascii="Times New Roman" w:hAnsi="Times New Roman" w:cs="Times New Roman"/>
          <w:sz w:val="28"/>
          <w:szCs w:val="28"/>
        </w:rPr>
        <w:t xml:space="preserve">тельные требования, подлежащих оценке применения с учетом требований </w:t>
      </w:r>
      <w:r w:rsidR="00E5428D"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="00AF789E"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EC241E" w:rsidRPr="008F166F" w:rsidRDefault="00EC241E" w:rsidP="00EC2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 w:rsidR="006B6B5E"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 w:rsidR="006B6B5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8E3C43" w:rsidRPr="008F166F" w:rsidRDefault="00E5428D" w:rsidP="000C7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B6B5E">
        <w:rPr>
          <w:rFonts w:ascii="Times New Roman" w:hAnsi="Times New Roman" w:cs="Times New Roman"/>
          <w:sz w:val="28"/>
          <w:szCs w:val="28"/>
        </w:rPr>
        <w:t>. Уполномоченное</w:t>
      </w:r>
      <w:r w:rsidR="008E3C43"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</w:t>
      </w:r>
      <w:r w:rsidR="00455CCB" w:rsidRPr="008F166F">
        <w:rPr>
          <w:rFonts w:ascii="Times New Roman" w:hAnsi="Times New Roman" w:cs="Times New Roman"/>
          <w:sz w:val="28"/>
          <w:szCs w:val="28"/>
        </w:rPr>
        <w:t xml:space="preserve">не позднее 10 дней со дня получения информации </w:t>
      </w:r>
      <w:r w:rsidR="008E3C43" w:rsidRPr="008F166F">
        <w:rPr>
          <w:rFonts w:ascii="Times New Roman" w:hAnsi="Times New Roman" w:cs="Times New Roman"/>
          <w:sz w:val="28"/>
          <w:szCs w:val="28"/>
        </w:rPr>
        <w:t>составляет план оценки применения</w:t>
      </w:r>
      <w:r w:rsidR="000C7A74"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8E3C43" w:rsidRPr="008F166F">
        <w:rPr>
          <w:rFonts w:ascii="Times New Roman" w:hAnsi="Times New Roman" w:cs="Times New Roman"/>
          <w:sz w:val="28"/>
          <w:szCs w:val="28"/>
        </w:rPr>
        <w:t>, содержащихся в муниципальных нормативных правовых актах</w:t>
      </w:r>
      <w:r w:rsidR="003B1770" w:rsidRPr="008F166F">
        <w:rPr>
          <w:rFonts w:ascii="Times New Roman" w:hAnsi="Times New Roman" w:cs="Times New Roman"/>
          <w:sz w:val="28"/>
          <w:szCs w:val="28"/>
        </w:rPr>
        <w:t>.</w:t>
      </w:r>
    </w:p>
    <w:p w:rsidR="003B1770" w:rsidRPr="008F166F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770"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25 декабря текущего года </w:t>
      </w:r>
      <w:r w:rsidR="003B1770"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Default="009F71A4" w:rsidP="009F7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2880" w:rsidRPr="008F166F" w:rsidRDefault="009D2914" w:rsidP="001328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9D2914" w:rsidRPr="008F166F" w:rsidRDefault="009D2914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28" w:rsidRPr="008F166F" w:rsidRDefault="00E5428D" w:rsidP="009B2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13B08" w:rsidRPr="008F166F">
        <w:rPr>
          <w:rFonts w:ascii="Times New Roman" w:hAnsi="Times New Roman" w:cs="Times New Roman"/>
          <w:sz w:val="28"/>
          <w:szCs w:val="28"/>
        </w:rPr>
        <w:t>. 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В целях публичного обсуждения практики применения обязательных требований </w:t>
      </w:r>
      <w:r w:rsidR="002C4164" w:rsidRPr="008F166F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04310" w:rsidRPr="008F166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B2D28" w:rsidRPr="008F166F">
        <w:rPr>
          <w:rFonts w:ascii="Times New Roman" w:hAnsi="Times New Roman" w:cs="Times New Roman"/>
          <w:sz w:val="28"/>
          <w:szCs w:val="28"/>
        </w:rPr>
        <w:t xml:space="preserve">текст муниципального нормативного правового акта, содержащего обязательные требования. </w:t>
      </w:r>
      <w:proofErr w:type="gramStart"/>
      <w:r w:rsidR="009B2D28" w:rsidRPr="008F166F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>
        <w:rPr>
          <w:rFonts w:ascii="Times New Roman" w:hAnsi="Times New Roman" w:cs="Times New Roman"/>
          <w:sz w:val="28"/>
          <w:szCs w:val="28"/>
        </w:rPr>
        <w:t>,</w:t>
      </w:r>
      <w:r w:rsidR="00190908" w:rsidRPr="00190908">
        <w:rPr>
          <w:rFonts w:ascii="Times New Roman" w:hAnsi="Times New Roman" w:cs="Times New Roman"/>
          <w:sz w:val="28"/>
          <w:szCs w:val="28"/>
        </w:rPr>
        <w:t xml:space="preserve"> </w:t>
      </w:r>
      <w:r w:rsidR="00190908"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="00190908" w:rsidRPr="00C81ED9">
        <w:t xml:space="preserve"> </w:t>
      </w:r>
      <w:r w:rsidR="00190908" w:rsidRPr="00C81ED9">
        <w:rPr>
          <w:rFonts w:ascii="Times New Roman" w:hAnsi="Times New Roman" w:cs="Times New Roman"/>
          <w:sz w:val="28"/>
          <w:szCs w:val="28"/>
        </w:rPr>
        <w:t>возникши</w:t>
      </w:r>
      <w:r w:rsidR="00190908">
        <w:rPr>
          <w:rFonts w:ascii="Times New Roman" w:hAnsi="Times New Roman" w:cs="Times New Roman"/>
          <w:sz w:val="28"/>
          <w:szCs w:val="28"/>
        </w:rPr>
        <w:t>х</w:t>
      </w:r>
      <w:r w:rsidR="00190908"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="009B2D28" w:rsidRPr="008F1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0E16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B15F2" w:rsidRPr="008F166F">
        <w:rPr>
          <w:rFonts w:ascii="Times New Roman" w:hAnsi="Times New Roman" w:cs="Times New Roman"/>
          <w:sz w:val="28"/>
          <w:szCs w:val="28"/>
        </w:rPr>
        <w:t>. 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Срок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</w:t>
      </w:r>
      <w:r w:rsidR="0042719E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8F166F">
        <w:rPr>
          <w:rFonts w:ascii="Times New Roman" w:hAnsi="Times New Roman" w:cs="Times New Roman"/>
          <w:sz w:val="28"/>
          <w:szCs w:val="28"/>
        </w:rPr>
        <w:t>не может составлять менее 1</w:t>
      </w:r>
      <w:r w:rsidR="00610E16" w:rsidRPr="008F166F">
        <w:rPr>
          <w:rFonts w:ascii="Times New Roman" w:hAnsi="Times New Roman" w:cs="Times New Roman"/>
          <w:sz w:val="28"/>
          <w:szCs w:val="28"/>
        </w:rPr>
        <w:t xml:space="preserve">0 </w:t>
      </w:r>
      <w:r w:rsidR="00DB6EF2" w:rsidRPr="008F166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10E16" w:rsidRPr="008F166F">
        <w:rPr>
          <w:rFonts w:ascii="Times New Roman" w:hAnsi="Times New Roman" w:cs="Times New Roman"/>
          <w:sz w:val="28"/>
          <w:szCs w:val="28"/>
        </w:rPr>
        <w:t>дней со дня его размещения на официальном сайте.</w:t>
      </w:r>
    </w:p>
    <w:p w:rsidR="00C11A47" w:rsidRPr="008F166F" w:rsidRDefault="00E5428D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F116A"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F116A" w:rsidRPr="008F166F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FC37CC" w:rsidRPr="008F166F">
        <w:rPr>
          <w:rFonts w:ascii="Times New Roman" w:hAnsi="Times New Roman" w:cs="Times New Roman"/>
          <w:sz w:val="28"/>
          <w:szCs w:val="28"/>
        </w:rPr>
        <w:t xml:space="preserve">и предложения, возникшие в ходе публичного обсуждения </w:t>
      </w:r>
      <w:r w:rsidR="00B8212F" w:rsidRPr="008F166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акта, содержащего обязательные требования, </w:t>
      </w:r>
      <w:r w:rsidR="003F116A" w:rsidRPr="008F166F">
        <w:rPr>
          <w:rFonts w:ascii="Times New Roman" w:hAnsi="Times New Roman" w:cs="Times New Roman"/>
          <w:sz w:val="28"/>
          <w:szCs w:val="28"/>
        </w:rPr>
        <w:t>могут быть</w:t>
      </w:r>
      <w:r w:rsidR="00C11A47" w:rsidRPr="008F166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="00FC37CC" w:rsidRPr="008F166F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="00FC37CC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E35FAA" w:rsidRPr="008F166F">
        <w:rPr>
          <w:rFonts w:ascii="Times New Roman" w:hAnsi="Times New Roman" w:cs="Times New Roman"/>
          <w:sz w:val="28"/>
          <w:szCs w:val="28"/>
        </w:rPr>
        <w:t xml:space="preserve">в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="00E35FAA" w:rsidRPr="008F166F">
        <w:rPr>
          <w:rFonts w:ascii="Times New Roman" w:hAnsi="Times New Roman" w:cs="Times New Roman"/>
          <w:sz w:val="28"/>
          <w:szCs w:val="28"/>
        </w:rPr>
        <w:t>или</w:t>
      </w:r>
      <w:r w:rsidRPr="008F166F">
        <w:rPr>
          <w:rFonts w:ascii="Times New Roman" w:hAnsi="Times New Roman" w:cs="Times New Roman"/>
          <w:sz w:val="28"/>
          <w:szCs w:val="28"/>
        </w:rPr>
        <w:t xml:space="preserve"> электронной форме;</w:t>
      </w:r>
    </w:p>
    <w:p w:rsidR="00C11A47" w:rsidRPr="008F166F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E5428D" w:rsidRDefault="00C11A47" w:rsidP="00E3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5D50D8" w:rsidRPr="008F166F">
        <w:rPr>
          <w:rFonts w:ascii="Times New Roman" w:hAnsi="Times New Roman" w:cs="Times New Roman"/>
          <w:sz w:val="28"/>
          <w:szCs w:val="28"/>
        </w:rPr>
        <w:t>в ходе опроса представителей заинтересованных лиц</w:t>
      </w:r>
      <w:r w:rsidR="00E5428D">
        <w:rPr>
          <w:rFonts w:ascii="Times New Roman" w:hAnsi="Times New Roman" w:cs="Times New Roman"/>
          <w:sz w:val="28"/>
          <w:szCs w:val="28"/>
        </w:rPr>
        <w:t>;</w:t>
      </w:r>
    </w:p>
    <w:p w:rsidR="00DF5B2E" w:rsidRDefault="00E5428D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представлены разработчику </w:t>
      </w:r>
      <w:r w:rsidR="00D50EBB" w:rsidRPr="00D50EBB">
        <w:rPr>
          <w:rFonts w:ascii="Times New Roman" w:hAnsi="Times New Roman" w:cs="Times New Roman"/>
          <w:sz w:val="28"/>
          <w:szCs w:val="28"/>
        </w:rPr>
        <w:t xml:space="preserve">в иных формах, </w:t>
      </w:r>
      <w:r w:rsidR="0027797B"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</w:t>
      </w:r>
      <w:r w:rsidR="00D50EBB">
        <w:rPr>
          <w:rFonts w:ascii="Times New Roman" w:hAnsi="Times New Roman" w:cs="Times New Roman"/>
          <w:sz w:val="28"/>
          <w:szCs w:val="28"/>
        </w:rPr>
        <w:t>официальном</w:t>
      </w:r>
      <w:r w:rsidR="00190908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образования.</w:t>
      </w:r>
      <w:r w:rsidR="00C81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BB" w:rsidRPr="008F166F" w:rsidRDefault="00D50EBB" w:rsidP="00D50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 w:rsidR="0098206D"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AE7ABE" w:rsidRPr="008F166F" w:rsidRDefault="00AE7ABE" w:rsidP="00AE7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E7ABE"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7ABE"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</w:t>
      </w:r>
      <w:proofErr w:type="spellStart"/>
      <w:r w:rsidRPr="008F166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8F166F">
        <w:rPr>
          <w:rFonts w:ascii="Times New Roman" w:hAnsi="Times New Roman" w:cs="Times New Roman"/>
          <w:sz w:val="28"/>
          <w:szCs w:val="28"/>
        </w:rPr>
        <w:t xml:space="preserve"> экспертизы, оценки регулирующего воздействия (при ее проведении);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8F166F" w:rsidRDefault="00E5428D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7ABE"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="00AE7ABE"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8F166F" w:rsidRDefault="00AE7ABE" w:rsidP="00AE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8F166F" w:rsidRDefault="00AE7ABE" w:rsidP="005D5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914" w:rsidRPr="008F166F" w:rsidRDefault="009D2914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8F166F" w:rsidRDefault="00132880" w:rsidP="009D29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6EF2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5D248B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="005D248B" w:rsidRPr="008F166F">
        <w:rPr>
          <w:rFonts w:ascii="Times New Roman" w:hAnsi="Times New Roman" w:cs="Times New Roman"/>
          <w:sz w:val="28"/>
          <w:szCs w:val="28"/>
        </w:rPr>
        <w:t>аключение</w:t>
      </w:r>
      <w:r w:rsidR="0098206D">
        <w:rPr>
          <w:rFonts w:ascii="Times New Roman" w:hAnsi="Times New Roman" w:cs="Times New Roman"/>
          <w:sz w:val="28"/>
          <w:szCs w:val="28"/>
        </w:rPr>
        <w:t xml:space="preserve"> 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 w:rsidR="0098206D"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="00A4723E" w:rsidRPr="008F166F">
        <w:rPr>
          <w:rFonts w:ascii="Times New Roman" w:hAnsi="Times New Roman" w:cs="Times New Roman"/>
          <w:sz w:val="28"/>
          <w:szCs w:val="28"/>
        </w:rPr>
        <w:t>справки</w:t>
      </w:r>
      <w:r w:rsidR="00CC5610" w:rsidRPr="008F166F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A4723E" w:rsidRPr="008F166F">
        <w:rPr>
          <w:rFonts w:ascii="Times New Roman" w:hAnsi="Times New Roman" w:cs="Times New Roman"/>
          <w:sz w:val="28"/>
          <w:szCs w:val="28"/>
        </w:rPr>
        <w:t>.</w:t>
      </w:r>
    </w:p>
    <w:p w:rsidR="005D248B" w:rsidRPr="008F166F" w:rsidRDefault="00E5428D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248B" w:rsidRPr="008F166F">
        <w:rPr>
          <w:rFonts w:ascii="Times New Roman" w:hAnsi="Times New Roman" w:cs="Times New Roman"/>
          <w:sz w:val="28"/>
          <w:szCs w:val="28"/>
        </w:rPr>
        <w:t xml:space="preserve">. В заключении </w:t>
      </w:r>
      <w:r w:rsidR="0042554C" w:rsidRPr="008F166F">
        <w:rPr>
          <w:rFonts w:ascii="Times New Roman" w:hAnsi="Times New Roman" w:cs="Times New Roman"/>
          <w:sz w:val="28"/>
          <w:szCs w:val="28"/>
        </w:rPr>
        <w:t>содержа</w:t>
      </w:r>
      <w:r w:rsidR="00F72FE9" w:rsidRPr="008F166F">
        <w:rPr>
          <w:rFonts w:ascii="Times New Roman" w:hAnsi="Times New Roman" w:cs="Times New Roman"/>
          <w:sz w:val="28"/>
          <w:szCs w:val="28"/>
        </w:rPr>
        <w:t>тся</w:t>
      </w:r>
      <w:r w:rsidR="0042554C" w:rsidRPr="008F166F">
        <w:rPr>
          <w:rFonts w:ascii="Times New Roman" w:hAnsi="Times New Roman" w:cs="Times New Roman"/>
          <w:sz w:val="28"/>
          <w:szCs w:val="28"/>
        </w:rPr>
        <w:t xml:space="preserve"> выводы</w:t>
      </w:r>
      <w:r w:rsidR="005D248B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321E8" w:rsidRPr="008F166F" w:rsidRDefault="000B7657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 w:rsidR="009820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74AF8" w:rsidRPr="008F166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774AF8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заявленных при подготовке муниципального нормативного правового акта, содержащего обязательные т</w:t>
      </w:r>
      <w:r w:rsidR="007321E8" w:rsidRPr="008F166F">
        <w:rPr>
          <w:rFonts w:ascii="Times New Roman" w:hAnsi="Times New Roman" w:cs="Times New Roman"/>
          <w:sz w:val="28"/>
          <w:szCs w:val="28"/>
        </w:rPr>
        <w:t>ребования, целей регулирования;</w:t>
      </w:r>
    </w:p>
    <w:p w:rsidR="000B7657" w:rsidRPr="008F166F" w:rsidRDefault="007321E8" w:rsidP="00610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</w:t>
      </w:r>
      <w:r w:rsidR="000B7657" w:rsidRPr="008F166F">
        <w:rPr>
          <w:rFonts w:ascii="Times New Roman" w:hAnsi="Times New Roman" w:cs="Times New Roman"/>
          <w:sz w:val="28"/>
          <w:szCs w:val="28"/>
        </w:rPr>
        <w:t>о соблюдении принципов</w:t>
      </w:r>
      <w:r w:rsidR="00B8212F" w:rsidRPr="008F166F">
        <w:rPr>
          <w:rFonts w:ascii="Times New Roman" w:hAnsi="Times New Roman" w:cs="Times New Roman"/>
          <w:sz w:val="28"/>
          <w:szCs w:val="28"/>
        </w:rPr>
        <w:t>, предусмотренных Федеральным законом № 247-ФЗ</w:t>
      </w:r>
      <w:r w:rsidR="000B7657" w:rsidRPr="008F166F">
        <w:rPr>
          <w:rFonts w:ascii="Times New Roman" w:hAnsi="Times New Roman" w:cs="Times New Roman"/>
          <w:sz w:val="28"/>
          <w:szCs w:val="28"/>
        </w:rPr>
        <w:t>;</w:t>
      </w:r>
    </w:p>
    <w:p w:rsidR="0089152D" w:rsidRPr="008F166F" w:rsidRDefault="007321E8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</w:t>
      </w:r>
      <w:r w:rsidR="00322447" w:rsidRPr="008F166F">
        <w:rPr>
          <w:rFonts w:ascii="Times New Roman" w:hAnsi="Times New Roman" w:cs="Times New Roman"/>
          <w:sz w:val="28"/>
          <w:szCs w:val="28"/>
        </w:rPr>
        <w:t>) 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89152D" w:rsidRPr="008F166F">
        <w:rPr>
          <w:rFonts w:ascii="Times New Roman" w:hAnsi="Times New Roman" w:cs="Times New Roman"/>
          <w:sz w:val="28"/>
          <w:szCs w:val="28"/>
        </w:rPr>
        <w:t xml:space="preserve">продления </w:t>
      </w:r>
      <w:r w:rsidR="00B83DA0" w:rsidRPr="008F166F">
        <w:rPr>
          <w:rFonts w:ascii="Times New Roman" w:hAnsi="Times New Roman" w:cs="Times New Roman"/>
          <w:sz w:val="28"/>
          <w:szCs w:val="28"/>
        </w:rPr>
        <w:t>действия обязательных требований</w:t>
      </w:r>
      <w:r w:rsidR="0098206D">
        <w:rPr>
          <w:rFonts w:ascii="Times New Roman" w:hAnsi="Times New Roman" w:cs="Times New Roman"/>
          <w:sz w:val="28"/>
          <w:szCs w:val="28"/>
        </w:rPr>
        <w:t xml:space="preserve"> или</w:t>
      </w:r>
      <w:r w:rsidR="0098206D" w:rsidRPr="0098206D">
        <w:t xml:space="preserve"> </w:t>
      </w:r>
      <w:r w:rsidR="0098206D"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 w:rsidR="0098206D">
        <w:rPr>
          <w:rFonts w:ascii="Times New Roman" w:hAnsi="Times New Roman" w:cs="Times New Roman"/>
          <w:sz w:val="28"/>
          <w:szCs w:val="28"/>
        </w:rPr>
        <w:t xml:space="preserve">, </w:t>
      </w:r>
      <w:r w:rsidR="0098206D" w:rsidRPr="008F166F">
        <w:rPr>
          <w:rFonts w:ascii="Times New Roman" w:hAnsi="Times New Roman" w:cs="Times New Roman"/>
          <w:sz w:val="28"/>
          <w:szCs w:val="28"/>
        </w:rPr>
        <w:t>или</w:t>
      </w:r>
      <w:r w:rsidR="00B83DA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 xml:space="preserve">о </w:t>
      </w:r>
      <w:r w:rsidR="00B83DA0"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</w:t>
      </w:r>
      <w:r w:rsidR="00774AF8" w:rsidRPr="008F166F">
        <w:rPr>
          <w:rFonts w:ascii="Times New Roman" w:hAnsi="Times New Roman" w:cs="Times New Roman"/>
          <w:sz w:val="28"/>
          <w:szCs w:val="28"/>
        </w:rPr>
        <w:t>.</w:t>
      </w:r>
    </w:p>
    <w:p w:rsidR="00B83DA0" w:rsidRPr="008F166F" w:rsidRDefault="00E5428D" w:rsidP="00B8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3DA0"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493008" w:rsidRPr="008F166F" w:rsidRDefault="00E5428D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012A" w:rsidRPr="008F166F">
        <w:rPr>
          <w:rFonts w:ascii="Times New Roman" w:hAnsi="Times New Roman" w:cs="Times New Roman"/>
          <w:sz w:val="28"/>
          <w:szCs w:val="28"/>
        </w:rPr>
        <w:t>. </w:t>
      </w:r>
      <w:r w:rsidR="0019090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493008" w:rsidRPr="008F166F">
        <w:rPr>
          <w:rFonts w:ascii="Times New Roman" w:hAnsi="Times New Roman" w:cs="Times New Roman"/>
          <w:sz w:val="28"/>
          <w:szCs w:val="28"/>
        </w:rPr>
        <w:t>вправе проводить совещания с участием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BF3DE7" w:rsidRPr="008F166F">
        <w:rPr>
          <w:rFonts w:ascii="Times New Roman" w:hAnsi="Times New Roman" w:cs="Times New Roman"/>
          <w:sz w:val="28"/>
          <w:szCs w:val="28"/>
        </w:rPr>
        <w:t xml:space="preserve">разработчика, иных 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местной администрации,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уполномоченного</w:t>
      </w:r>
      <w:r w:rsidR="00CC5610" w:rsidRPr="008F166F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A4723E" w:rsidRPr="008F166F">
        <w:rPr>
          <w:rFonts w:ascii="Times New Roman" w:hAnsi="Times New Roman" w:cs="Times New Roman"/>
          <w:sz w:val="28"/>
          <w:szCs w:val="28"/>
        </w:rPr>
        <w:t xml:space="preserve">, а также привлекать иных </w:t>
      </w:r>
      <w:r w:rsidR="0098206D">
        <w:rPr>
          <w:rFonts w:ascii="Times New Roman" w:hAnsi="Times New Roman" w:cs="Times New Roman"/>
          <w:sz w:val="28"/>
          <w:szCs w:val="28"/>
        </w:rPr>
        <w:t xml:space="preserve">лиц </w:t>
      </w:r>
      <w:r w:rsidR="00C5012A"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972A4C" w:rsidRPr="008F166F" w:rsidRDefault="00972A4C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76695F" w:rsidP="007669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76695F" w:rsidRPr="008F166F" w:rsidRDefault="0076695F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95F" w:rsidRPr="008F166F" w:rsidRDefault="00E5428D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. В отношении </w:t>
      </w:r>
      <w:r w:rsidR="0076695F" w:rsidRPr="008F166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содержащих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 w:rsidR="0076695F" w:rsidRPr="008F166F">
        <w:rPr>
          <w:rFonts w:ascii="Times New Roman" w:hAnsi="Times New Roman" w:cs="Times New Roman"/>
          <w:sz w:val="28"/>
          <w:szCs w:val="28"/>
        </w:rPr>
        <w:t>принятых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 до вступления в силу настоящего Порядка, разработчик 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в целях проведения последующей оценки применения </w:t>
      </w:r>
      <w:r w:rsidR="00972A4C" w:rsidRPr="008F166F">
        <w:rPr>
          <w:rFonts w:ascii="Times New Roman" w:hAnsi="Times New Roman" w:cs="Times New Roman"/>
          <w:sz w:val="28"/>
          <w:szCs w:val="28"/>
        </w:rPr>
        <w:t xml:space="preserve">в срок до 01.01.2024 представляет в </w:t>
      </w:r>
      <w:r w:rsidR="0098206D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="0098206D" w:rsidRPr="008F166F">
        <w:rPr>
          <w:rFonts w:ascii="Times New Roman" w:hAnsi="Times New Roman" w:cs="Times New Roman"/>
          <w:sz w:val="28"/>
          <w:szCs w:val="28"/>
        </w:rPr>
        <w:t>подразделение</w:t>
      </w:r>
      <w:r w:rsidR="0076695F" w:rsidRPr="008F166F">
        <w:rPr>
          <w:rFonts w:ascii="Times New Roman" w:hAnsi="Times New Roman" w:cs="Times New Roman"/>
          <w:sz w:val="28"/>
          <w:szCs w:val="28"/>
        </w:rPr>
        <w:t>: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8F166F" w:rsidRDefault="0076695F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</w:t>
      </w:r>
      <w:proofErr w:type="gramStart"/>
      <w:r w:rsidR="007321E8" w:rsidRPr="008F16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4113BC" w:rsidRPr="00D962EB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7321E8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D962EB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</w:t>
      </w:r>
      <w:r w:rsidR="008060B1" w:rsidRPr="00D962EB">
        <w:rPr>
          <w:rFonts w:ascii="Times New Roman" w:hAnsi="Times New Roman" w:cs="Times New Roman"/>
          <w:sz w:val="28"/>
          <w:szCs w:val="28"/>
        </w:rPr>
        <w:t>информацию о целях</w:t>
      </w:r>
      <w:r w:rsidR="00DB2129" w:rsidRPr="00D962EB">
        <w:rPr>
          <w:rFonts w:ascii="Times New Roman" w:hAnsi="Times New Roman" w:cs="Times New Roman"/>
          <w:sz w:val="28"/>
          <w:szCs w:val="28"/>
        </w:rPr>
        <w:t xml:space="preserve"> регулирования, </w:t>
      </w:r>
      <w:r w:rsidR="008060B1" w:rsidRPr="00D962EB">
        <w:rPr>
          <w:rFonts w:ascii="Times New Roman" w:hAnsi="Times New Roman" w:cs="Times New Roman"/>
          <w:sz w:val="28"/>
          <w:szCs w:val="28"/>
        </w:rPr>
        <w:t>каждого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из муниципальных нормативных правовых актов, указанных в подпункте 2 на</w:t>
      </w:r>
      <w:r w:rsidR="008060B1" w:rsidRPr="00D962EB">
        <w:rPr>
          <w:rFonts w:ascii="Times New Roman" w:hAnsi="Times New Roman" w:cs="Times New Roman"/>
          <w:sz w:val="28"/>
          <w:szCs w:val="28"/>
        </w:rPr>
        <w:t>стоящего пункта, соответствующих</w:t>
      </w:r>
      <w:r w:rsidR="007321E8" w:rsidRPr="00D962EB">
        <w:rPr>
          <w:rFonts w:ascii="Times New Roman" w:hAnsi="Times New Roman" w:cs="Times New Roman"/>
          <w:sz w:val="28"/>
          <w:szCs w:val="28"/>
        </w:rPr>
        <w:t xml:space="preserve"> перечню охраняемых законом ценностей</w:t>
      </w:r>
      <w:r w:rsidR="008060B1" w:rsidRPr="00D962EB">
        <w:rPr>
          <w:rFonts w:ascii="Times New Roman" w:hAnsi="Times New Roman" w:cs="Times New Roman"/>
          <w:sz w:val="28"/>
          <w:szCs w:val="28"/>
        </w:rPr>
        <w:t>;</w:t>
      </w:r>
    </w:p>
    <w:p w:rsidR="007321E8" w:rsidRPr="008F166F" w:rsidRDefault="001F4FDF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>
        <w:rPr>
          <w:rFonts w:ascii="Times New Roman" w:hAnsi="Times New Roman" w:cs="Times New Roman"/>
          <w:sz w:val="28"/>
          <w:szCs w:val="28"/>
        </w:rPr>
        <w:t>15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 w:rsidR="00DB2129">
        <w:rPr>
          <w:rFonts w:ascii="Times New Roman" w:hAnsi="Times New Roman" w:cs="Times New Roman"/>
          <w:sz w:val="28"/>
          <w:szCs w:val="28"/>
        </w:rPr>
        <w:t xml:space="preserve">ия информации в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DB2129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7321E8" w:rsidRPr="008F166F">
        <w:rPr>
          <w:rFonts w:ascii="Times New Roman" w:hAnsi="Times New Roman" w:cs="Times New Roman"/>
          <w:sz w:val="28"/>
          <w:szCs w:val="28"/>
        </w:rPr>
        <w:t>;</w:t>
      </w:r>
    </w:p>
    <w:p w:rsidR="0076695F" w:rsidRPr="008F166F" w:rsidRDefault="007321E8" w:rsidP="0076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</w:t>
      </w:r>
      <w:r w:rsidR="0076695F" w:rsidRPr="008F166F">
        <w:rPr>
          <w:rFonts w:ascii="Times New Roman" w:hAnsi="Times New Roman" w:cs="Times New Roman"/>
          <w:sz w:val="28"/>
          <w:szCs w:val="28"/>
        </w:rPr>
        <w:t>) информацию о мерах ответственности, применяемых при на</w:t>
      </w:r>
      <w:r w:rsidR="00A41A63"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972A4C" w:rsidRPr="008F166F" w:rsidRDefault="00D37667" w:rsidP="00B8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6695F" w:rsidRPr="008F166F">
        <w:rPr>
          <w:rFonts w:ascii="Times New Roman" w:hAnsi="Times New Roman" w:cs="Times New Roman"/>
          <w:sz w:val="28"/>
          <w:szCs w:val="28"/>
        </w:rPr>
        <w:t>. 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="0076695F"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 w:rsidR="002A3DBD">
        <w:rPr>
          <w:rFonts w:ascii="Times New Roman" w:hAnsi="Times New Roman" w:cs="Times New Roman"/>
          <w:sz w:val="28"/>
          <w:szCs w:val="28"/>
        </w:rPr>
        <w:t xml:space="preserve">указанную в пункте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76695F" w:rsidRPr="008F166F">
        <w:rPr>
          <w:rFonts w:ascii="Times New Roman" w:hAnsi="Times New Roman" w:cs="Times New Roman"/>
          <w:sz w:val="28"/>
          <w:szCs w:val="28"/>
        </w:rPr>
        <w:t>информацию и публикует ее на официальном сайте либо возвращает разработчику на доработку.</w:t>
      </w:r>
    </w:p>
    <w:p w:rsidR="007321E8" w:rsidRPr="00D962EB" w:rsidRDefault="007512C3" w:rsidP="0073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опубликования на официальном сайте </w:t>
      </w:r>
      <w:r w:rsidR="0098206D" w:rsidRPr="008F166F">
        <w:rPr>
          <w:rFonts w:ascii="Times New Roman" w:hAnsi="Times New Roman" w:cs="Times New Roman"/>
          <w:sz w:val="28"/>
          <w:szCs w:val="28"/>
        </w:rPr>
        <w:t>информации</w:t>
      </w:r>
      <w:r w:rsidR="0098206D">
        <w:rPr>
          <w:rFonts w:ascii="Times New Roman" w:hAnsi="Times New Roman" w:cs="Times New Roman"/>
          <w:sz w:val="28"/>
          <w:szCs w:val="28"/>
        </w:rPr>
        <w:t xml:space="preserve">, указанной в пункте </w:t>
      </w:r>
      <w:r w:rsidR="00D37667">
        <w:rPr>
          <w:rFonts w:ascii="Times New Roman" w:hAnsi="Times New Roman" w:cs="Times New Roman"/>
          <w:sz w:val="28"/>
          <w:szCs w:val="28"/>
        </w:rPr>
        <w:t>31</w:t>
      </w:r>
      <w:r w:rsidR="0098206D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98206D"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="0098206D"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</w:t>
      </w:r>
      <w:r w:rsidR="007321E8" w:rsidRPr="008F166F">
        <w:rPr>
          <w:rFonts w:ascii="Times New Roman" w:hAnsi="Times New Roman" w:cs="Times New Roman"/>
          <w:sz w:val="28"/>
          <w:szCs w:val="28"/>
        </w:rPr>
        <w:t>включает соответствующие нормативные акты в план оценки применения</w:t>
      </w:r>
      <w:r w:rsidR="005A2CEC">
        <w:rPr>
          <w:rFonts w:ascii="Times New Roman" w:hAnsi="Times New Roman" w:cs="Times New Roman"/>
          <w:sz w:val="28"/>
          <w:szCs w:val="28"/>
        </w:rPr>
        <w:t xml:space="preserve"> </w:t>
      </w:r>
      <w:r w:rsidR="005A2CEC"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004310" w:rsidRPr="00C82858" w:rsidRDefault="00D37667" w:rsidP="00751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512C3"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512C3" w:rsidRPr="008F166F">
        <w:rPr>
          <w:rFonts w:ascii="Times New Roman" w:hAnsi="Times New Roman" w:cs="Times New Roman"/>
          <w:sz w:val="28"/>
          <w:szCs w:val="28"/>
        </w:rPr>
        <w:t>В случае если в срок до 01.01.2024 разработчиком не представлена информ</w:t>
      </w:r>
      <w:r w:rsidR="002A7810">
        <w:rPr>
          <w:rFonts w:ascii="Times New Roman" w:hAnsi="Times New Roman" w:cs="Times New Roman"/>
          <w:sz w:val="28"/>
          <w:szCs w:val="28"/>
        </w:rPr>
        <w:t xml:space="preserve">ация, предусмотренная пунктом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512C3" w:rsidRPr="008F166F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7321E8" w:rsidRPr="008F166F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7321E8" w:rsidRPr="008F166F">
        <w:t xml:space="preserve"> </w:t>
      </w:r>
      <w:r w:rsidR="00B9633F">
        <w:rPr>
          <w:rFonts w:ascii="Times New Roman" w:hAnsi="Times New Roman" w:cs="Times New Roman"/>
          <w:sz w:val="28"/>
          <w:szCs w:val="28"/>
        </w:rPr>
        <w:t xml:space="preserve">подлежат включению в </w:t>
      </w:r>
      <w:r w:rsidR="007321E8" w:rsidRPr="008F166F">
        <w:rPr>
          <w:rFonts w:ascii="Times New Roman" w:hAnsi="Times New Roman" w:cs="Times New Roman"/>
          <w:sz w:val="28"/>
          <w:szCs w:val="28"/>
        </w:rPr>
        <w:t xml:space="preserve">план проведения экспертизы муниципальных нормативных правовых актов, проводимой </w:t>
      </w:r>
      <w:r w:rsidR="0098206D">
        <w:rPr>
          <w:rFonts w:ascii="Times New Roman" w:hAnsi="Times New Roman" w:cs="Times New Roman"/>
          <w:sz w:val="28"/>
          <w:szCs w:val="28"/>
        </w:rPr>
        <w:t>уполномоченным подразделение</w:t>
      </w:r>
      <w:r w:rsidR="00B9633F">
        <w:rPr>
          <w:rFonts w:ascii="Times New Roman" w:hAnsi="Times New Roman" w:cs="Times New Roman"/>
          <w:sz w:val="28"/>
          <w:szCs w:val="28"/>
        </w:rPr>
        <w:t>м</w:t>
      </w:r>
      <w:r w:rsidR="00B9633F" w:rsidRPr="00B9633F">
        <w:t xml:space="preserve"> </w:t>
      </w:r>
      <w:r w:rsidR="00B9633F" w:rsidRPr="00D962EB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№ 485-ОЗ,</w:t>
      </w:r>
      <w:r w:rsidR="00B9633F">
        <w:rPr>
          <w:rFonts w:ascii="Times New Roman" w:hAnsi="Times New Roman" w:cs="Times New Roman"/>
          <w:sz w:val="28"/>
          <w:szCs w:val="28"/>
        </w:rPr>
        <w:t xml:space="preserve"> </w:t>
      </w:r>
      <w:r w:rsidR="007321E8" w:rsidRPr="008F166F">
        <w:rPr>
          <w:rFonts w:ascii="Times New Roman" w:hAnsi="Times New Roman" w:cs="Times New Roman"/>
          <w:sz w:val="28"/>
          <w:szCs w:val="28"/>
        </w:rPr>
        <w:t>на 2024 или 2025 год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="00B96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004310" w:rsidRPr="00C82858" w:rsidSect="00996BE0">
      <w:headerReference w:type="default" r:id="rId8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B5" w:rsidRDefault="00A537B5" w:rsidP="00260F6D">
      <w:pPr>
        <w:spacing w:after="0" w:line="240" w:lineRule="auto"/>
      </w:pPr>
      <w:r>
        <w:separator/>
      </w:r>
    </w:p>
  </w:endnote>
  <w:endnote w:type="continuationSeparator" w:id="0">
    <w:p w:rsidR="00A537B5" w:rsidRDefault="00A537B5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B5" w:rsidRDefault="00A537B5" w:rsidP="00260F6D">
      <w:pPr>
        <w:spacing w:after="0" w:line="240" w:lineRule="auto"/>
      </w:pPr>
      <w:r>
        <w:separator/>
      </w:r>
    </w:p>
  </w:footnote>
  <w:footnote w:type="continuationSeparator" w:id="0">
    <w:p w:rsidR="00A537B5" w:rsidRDefault="00A537B5" w:rsidP="00260F6D">
      <w:pPr>
        <w:spacing w:after="0" w:line="240" w:lineRule="auto"/>
      </w:pPr>
      <w:r>
        <w:continuationSeparator/>
      </w:r>
    </w:p>
  </w:footnote>
  <w:footnote w:id="1">
    <w:p w:rsidR="00A47618" w:rsidRPr="00D50EBB" w:rsidRDefault="00A47618" w:rsidP="00D50EBB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D50EBB">
        <w:rPr>
          <w:rFonts w:ascii="Times New Roman" w:hAnsi="Times New Roman" w:cs="Times New Roman"/>
        </w:rPr>
        <w:t>Абзац второй пункта 1</w:t>
      </w:r>
      <w:r w:rsidR="00E5428D">
        <w:rPr>
          <w:rFonts w:ascii="Times New Roman" w:hAnsi="Times New Roman" w:cs="Times New Roman"/>
        </w:rPr>
        <w:t>0</w:t>
      </w:r>
      <w:r w:rsidRPr="00D50EBB">
        <w:rPr>
          <w:rFonts w:ascii="Times New Roman" w:hAnsi="Times New Roman" w:cs="Times New Roman"/>
        </w:rPr>
        <w:t xml:space="preserve"> включается в Порядок </w:t>
      </w:r>
      <w:r>
        <w:rPr>
          <w:rFonts w:ascii="Times New Roman" w:hAnsi="Times New Roman" w:cs="Times New Roman"/>
        </w:rPr>
        <w:t xml:space="preserve">теми </w:t>
      </w:r>
      <w:r w:rsidRPr="00D50EBB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 131-</w:t>
      </w:r>
      <w:r w:rsidR="00996BE0" w:rsidRPr="00D50EBB">
        <w:rPr>
          <w:rFonts w:ascii="Times New Roman" w:hAnsi="Times New Roman" w:cs="Times New Roman"/>
        </w:rPr>
        <w:t>ФЗ и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="00996BE0" w:rsidRPr="00D50EBB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  <w:footnote w:id="2">
    <w:p w:rsidR="00A47618" w:rsidRPr="00155883" w:rsidRDefault="00A47618" w:rsidP="00A47618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</w:t>
      </w:r>
      <w:proofErr w:type="gramStart"/>
      <w:r>
        <w:rPr>
          <w:rFonts w:ascii="Times New Roman" w:hAnsi="Times New Roman" w:cs="Times New Roman"/>
        </w:rPr>
        <w:t>кт вкл</w:t>
      </w:r>
      <w:proofErr w:type="gramEnd"/>
      <w:r>
        <w:rPr>
          <w:rFonts w:ascii="Times New Roman" w:hAnsi="Times New Roman" w:cs="Times New Roman"/>
        </w:rPr>
        <w:t xml:space="preserve">ючается </w:t>
      </w:r>
      <w:r w:rsidRPr="00155883">
        <w:rPr>
          <w:rFonts w:ascii="Times New Roman" w:hAnsi="Times New Roman" w:cs="Times New Roman"/>
        </w:rPr>
        <w:t xml:space="preserve">в Порядок </w:t>
      </w:r>
      <w:r>
        <w:rPr>
          <w:rFonts w:ascii="Times New Roman" w:hAnsi="Times New Roman" w:cs="Times New Roman"/>
        </w:rPr>
        <w:t xml:space="preserve">теми </w:t>
      </w:r>
      <w:r w:rsidRPr="00155883">
        <w:rPr>
          <w:rFonts w:ascii="Times New Roman" w:hAnsi="Times New Roman" w:cs="Times New Roman"/>
        </w:rPr>
        <w:t>муниципальными образованиями, для которых проведение оценки регулирующего воздействия обязательно в соответствии с Федеральным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155883">
        <w:rPr>
          <w:rFonts w:ascii="Times New Roman" w:hAnsi="Times New Roman" w:cs="Times New Roman"/>
        </w:rPr>
        <w:t>131-</w:t>
      </w:r>
      <w:r w:rsidR="00996BE0" w:rsidRPr="00155883">
        <w:rPr>
          <w:rFonts w:ascii="Times New Roman" w:hAnsi="Times New Roman" w:cs="Times New Roman"/>
        </w:rPr>
        <w:t>ФЗ и Законом</w:t>
      </w:r>
      <w:r w:rsidRPr="00155883">
        <w:rPr>
          <w:rFonts w:ascii="Times New Roman" w:hAnsi="Times New Roman" w:cs="Times New Roman"/>
        </w:rPr>
        <w:t xml:space="preserve">   </w:t>
      </w:r>
      <w:r w:rsidR="00996BE0" w:rsidRPr="00155883">
        <w:rPr>
          <w:rFonts w:ascii="Times New Roman" w:hAnsi="Times New Roman" w:cs="Times New Roman"/>
        </w:rPr>
        <w:t>Новосибирской области №</w:t>
      </w:r>
      <w:r w:rsidRPr="00155883">
        <w:rPr>
          <w:rFonts w:ascii="Times New Roman" w:hAnsi="Times New Roman" w:cs="Times New Roman"/>
        </w:rPr>
        <w:t xml:space="preserve"> 485-ОЗ.</w:t>
      </w:r>
    </w:p>
    <w:p w:rsidR="00A47618" w:rsidRDefault="00A47618">
      <w:pPr>
        <w:pStyle w:val="a6"/>
      </w:pPr>
    </w:p>
  </w:footnote>
  <w:footnote w:id="3">
    <w:p w:rsidR="00CC5610" w:rsidRPr="004B3EEC" w:rsidRDefault="00CC5610" w:rsidP="00CC5610">
      <w:pPr>
        <w:pStyle w:val="a6"/>
        <w:jc w:val="both"/>
        <w:rPr>
          <w:rFonts w:ascii="Times New Roman" w:hAnsi="Times New Roman" w:cs="Times New Roman"/>
        </w:rPr>
      </w:pPr>
      <w:r w:rsidRPr="004B3EEC">
        <w:rPr>
          <w:rStyle w:val="a8"/>
          <w:rFonts w:ascii="Times New Roman" w:hAnsi="Times New Roman" w:cs="Times New Roman"/>
        </w:rPr>
        <w:footnoteRef/>
      </w:r>
      <w:r w:rsidRPr="004B3EEC">
        <w:rPr>
          <w:rFonts w:ascii="Times New Roman" w:hAnsi="Times New Roman" w:cs="Times New Roman"/>
        </w:rPr>
        <w:t> Местная администрация впр</w:t>
      </w:r>
      <w:r w:rsidR="00455CCB" w:rsidRPr="004B3EEC">
        <w:rPr>
          <w:rFonts w:ascii="Times New Roman" w:hAnsi="Times New Roman" w:cs="Times New Roman"/>
        </w:rPr>
        <w:t>аве установить иной срок подгото</w:t>
      </w:r>
      <w:r w:rsidRPr="004B3EEC">
        <w:rPr>
          <w:rFonts w:ascii="Times New Roman" w:hAnsi="Times New Roman" w:cs="Times New Roman"/>
        </w:rPr>
        <w:t>в</w:t>
      </w:r>
      <w:r w:rsidR="00B8212F" w:rsidRPr="004B3EEC">
        <w:rPr>
          <w:rFonts w:ascii="Times New Roman" w:hAnsi="Times New Roman" w:cs="Times New Roman"/>
        </w:rPr>
        <w:t>ки</w:t>
      </w:r>
      <w:r w:rsidRPr="004B3EEC">
        <w:rPr>
          <w:rFonts w:ascii="Times New Roman" w:hAnsi="Times New Roman" w:cs="Times New Roman"/>
        </w:rPr>
        <w:t xml:space="preserve"> заключения исходя из своих организационных особенностей.</w:t>
      </w:r>
    </w:p>
  </w:footnote>
  <w:footnote w:id="4">
    <w:p w:rsidR="00D37667" w:rsidRPr="00D50EBB" w:rsidRDefault="00D37667" w:rsidP="00D50EBB">
      <w:pPr>
        <w:pStyle w:val="a6"/>
        <w:jc w:val="both"/>
        <w:rPr>
          <w:rFonts w:ascii="Times New Roman" w:hAnsi="Times New Roman" w:cs="Times New Roman"/>
        </w:rPr>
      </w:pPr>
      <w:r w:rsidRPr="00D50EBB">
        <w:rPr>
          <w:rStyle w:val="a8"/>
          <w:rFonts w:ascii="Times New Roman" w:hAnsi="Times New Roman" w:cs="Times New Roman"/>
        </w:rPr>
        <w:footnoteRef/>
      </w:r>
      <w:r w:rsidRPr="00D50E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Пункт 33</w:t>
      </w:r>
      <w:r w:rsidRPr="00D50EBB">
        <w:rPr>
          <w:rFonts w:ascii="Times New Roman" w:hAnsi="Times New Roman" w:cs="Times New Roman"/>
        </w:rPr>
        <w:t xml:space="preserve"> включается в Порядок теми муниципальными образованиями, для которых проведение </w:t>
      </w:r>
      <w:r>
        <w:rPr>
          <w:rFonts w:ascii="Times New Roman" w:hAnsi="Times New Roman" w:cs="Times New Roman"/>
        </w:rPr>
        <w:t>экспертизы</w:t>
      </w:r>
      <w:r w:rsidRPr="00D50EBB">
        <w:rPr>
          <w:rFonts w:ascii="Times New Roman" w:hAnsi="Times New Roman" w:cs="Times New Roman"/>
        </w:rPr>
        <w:t xml:space="preserve"> обязательно в соответствии с Федеральным законом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№</w:t>
      </w:r>
      <w:r w:rsidR="00996BE0" w:rsidRPr="00996BE0">
        <w:rPr>
          <w:rFonts w:ascii="Times New Roman" w:hAnsi="Times New Roman" w:cs="Times New Roman"/>
        </w:rPr>
        <w:t xml:space="preserve"> </w:t>
      </w:r>
      <w:r w:rsidRPr="00D50EBB">
        <w:rPr>
          <w:rFonts w:ascii="Times New Roman" w:hAnsi="Times New Roman" w:cs="Times New Roman"/>
        </w:rPr>
        <w:t>131-</w:t>
      </w:r>
      <w:r w:rsidRPr="00D37667">
        <w:rPr>
          <w:rFonts w:ascii="Times New Roman" w:hAnsi="Times New Roman" w:cs="Times New Roman"/>
        </w:rPr>
        <w:t>ФЗ и Законом</w:t>
      </w:r>
      <w:r w:rsidRPr="00D50EBB">
        <w:rPr>
          <w:rFonts w:ascii="Times New Roman" w:hAnsi="Times New Roman" w:cs="Times New Roman"/>
        </w:rPr>
        <w:t xml:space="preserve"> </w:t>
      </w:r>
      <w:r w:rsidRPr="00D37667">
        <w:rPr>
          <w:rFonts w:ascii="Times New Roman" w:hAnsi="Times New Roman" w:cs="Times New Roman"/>
        </w:rPr>
        <w:t>Новосибирской области №</w:t>
      </w:r>
      <w:r w:rsidRPr="00D50EBB">
        <w:rPr>
          <w:rFonts w:ascii="Times New Roman" w:hAnsi="Times New Roman" w:cs="Times New Roman"/>
        </w:rPr>
        <w:t xml:space="preserve"> 485-ОЗ.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6265"/>
    <w:multiLevelType w:val="hybridMultilevel"/>
    <w:tmpl w:val="17C2CE1E"/>
    <w:lvl w:ilvl="0" w:tplc="E2CC61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3B19"/>
    <w:rsid w:val="000B7657"/>
    <w:rsid w:val="000C7A74"/>
    <w:rsid w:val="000D4D39"/>
    <w:rsid w:val="000E2CE5"/>
    <w:rsid w:val="0010609E"/>
    <w:rsid w:val="00112747"/>
    <w:rsid w:val="00113A6A"/>
    <w:rsid w:val="001146B6"/>
    <w:rsid w:val="00132880"/>
    <w:rsid w:val="00161A8F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6F63"/>
    <w:rsid w:val="002A7810"/>
    <w:rsid w:val="002C4164"/>
    <w:rsid w:val="002D22ED"/>
    <w:rsid w:val="002E76C3"/>
    <w:rsid w:val="002F628F"/>
    <w:rsid w:val="00310F26"/>
    <w:rsid w:val="00322447"/>
    <w:rsid w:val="003453E2"/>
    <w:rsid w:val="003614D2"/>
    <w:rsid w:val="0039147E"/>
    <w:rsid w:val="003A091D"/>
    <w:rsid w:val="003B1770"/>
    <w:rsid w:val="003B2B58"/>
    <w:rsid w:val="003E2E0A"/>
    <w:rsid w:val="003F116A"/>
    <w:rsid w:val="00407798"/>
    <w:rsid w:val="004113BC"/>
    <w:rsid w:val="0042554C"/>
    <w:rsid w:val="0042719E"/>
    <w:rsid w:val="00437FD0"/>
    <w:rsid w:val="00447F25"/>
    <w:rsid w:val="00455CCB"/>
    <w:rsid w:val="00480AF8"/>
    <w:rsid w:val="00481589"/>
    <w:rsid w:val="0048416C"/>
    <w:rsid w:val="00493008"/>
    <w:rsid w:val="004B3EEC"/>
    <w:rsid w:val="004F1166"/>
    <w:rsid w:val="004F4AD0"/>
    <w:rsid w:val="004F5DB7"/>
    <w:rsid w:val="00512E09"/>
    <w:rsid w:val="0052086C"/>
    <w:rsid w:val="00526A91"/>
    <w:rsid w:val="005446EB"/>
    <w:rsid w:val="00545390"/>
    <w:rsid w:val="00552830"/>
    <w:rsid w:val="00554423"/>
    <w:rsid w:val="005614BA"/>
    <w:rsid w:val="005668A3"/>
    <w:rsid w:val="00577418"/>
    <w:rsid w:val="005A2CEC"/>
    <w:rsid w:val="005B0857"/>
    <w:rsid w:val="005B1E76"/>
    <w:rsid w:val="005B32E4"/>
    <w:rsid w:val="005D248B"/>
    <w:rsid w:val="005D50D8"/>
    <w:rsid w:val="005E41BD"/>
    <w:rsid w:val="00610E16"/>
    <w:rsid w:val="00627FCC"/>
    <w:rsid w:val="006610AF"/>
    <w:rsid w:val="00682FA3"/>
    <w:rsid w:val="006A3A53"/>
    <w:rsid w:val="006A731E"/>
    <w:rsid w:val="006B6B5E"/>
    <w:rsid w:val="006D1097"/>
    <w:rsid w:val="006E0CF8"/>
    <w:rsid w:val="006F1D3C"/>
    <w:rsid w:val="00710B66"/>
    <w:rsid w:val="00722AD1"/>
    <w:rsid w:val="007321E8"/>
    <w:rsid w:val="00733EE3"/>
    <w:rsid w:val="007512C3"/>
    <w:rsid w:val="00762BBE"/>
    <w:rsid w:val="0076695F"/>
    <w:rsid w:val="00774AF8"/>
    <w:rsid w:val="00781C5E"/>
    <w:rsid w:val="00792BB1"/>
    <w:rsid w:val="00793E72"/>
    <w:rsid w:val="0079494E"/>
    <w:rsid w:val="00797F71"/>
    <w:rsid w:val="007D068C"/>
    <w:rsid w:val="008060B1"/>
    <w:rsid w:val="00811DF9"/>
    <w:rsid w:val="008202F1"/>
    <w:rsid w:val="00846FC3"/>
    <w:rsid w:val="00851926"/>
    <w:rsid w:val="008650D0"/>
    <w:rsid w:val="0086515C"/>
    <w:rsid w:val="0087252E"/>
    <w:rsid w:val="0089152D"/>
    <w:rsid w:val="008A2F75"/>
    <w:rsid w:val="008B0CF1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82D17"/>
    <w:rsid w:val="00996BE0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537B5"/>
    <w:rsid w:val="00A708AF"/>
    <w:rsid w:val="00A722E7"/>
    <w:rsid w:val="00AA6A34"/>
    <w:rsid w:val="00AB253E"/>
    <w:rsid w:val="00AC2597"/>
    <w:rsid w:val="00AC59A7"/>
    <w:rsid w:val="00AE0137"/>
    <w:rsid w:val="00AE543A"/>
    <w:rsid w:val="00AE7ABE"/>
    <w:rsid w:val="00AF789E"/>
    <w:rsid w:val="00B023E8"/>
    <w:rsid w:val="00B20752"/>
    <w:rsid w:val="00B209F2"/>
    <w:rsid w:val="00B23C6D"/>
    <w:rsid w:val="00B62FE8"/>
    <w:rsid w:val="00B8212F"/>
    <w:rsid w:val="00B83DA0"/>
    <w:rsid w:val="00B9633F"/>
    <w:rsid w:val="00BA371C"/>
    <w:rsid w:val="00BD3F0E"/>
    <w:rsid w:val="00BE0EC5"/>
    <w:rsid w:val="00BE6759"/>
    <w:rsid w:val="00BF3DE7"/>
    <w:rsid w:val="00BF7713"/>
    <w:rsid w:val="00C11A47"/>
    <w:rsid w:val="00C5012A"/>
    <w:rsid w:val="00C61660"/>
    <w:rsid w:val="00C64A6E"/>
    <w:rsid w:val="00C81ED9"/>
    <w:rsid w:val="00C82858"/>
    <w:rsid w:val="00CA1270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93FA6"/>
    <w:rsid w:val="00D962EB"/>
    <w:rsid w:val="00D9703C"/>
    <w:rsid w:val="00DB2129"/>
    <w:rsid w:val="00DB3FD0"/>
    <w:rsid w:val="00DB521C"/>
    <w:rsid w:val="00DB6EF2"/>
    <w:rsid w:val="00DD51D5"/>
    <w:rsid w:val="00DF5B2E"/>
    <w:rsid w:val="00E1527E"/>
    <w:rsid w:val="00E25C0D"/>
    <w:rsid w:val="00E35FAA"/>
    <w:rsid w:val="00E5428D"/>
    <w:rsid w:val="00E55F09"/>
    <w:rsid w:val="00EC241E"/>
    <w:rsid w:val="00F34024"/>
    <w:rsid w:val="00F4148B"/>
    <w:rsid w:val="00F5730D"/>
    <w:rsid w:val="00F72FE9"/>
    <w:rsid w:val="00F7570C"/>
    <w:rsid w:val="00F76D7D"/>
    <w:rsid w:val="00FB132C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  <w:style w:type="character" w:customStyle="1" w:styleId="2">
    <w:name w:val="Основной текст (2)_"/>
    <w:link w:val="20"/>
    <w:rsid w:val="00480AF8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af4">
    <w:name w:val="Основной текст_"/>
    <w:link w:val="1"/>
    <w:rsid w:val="00480A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AF8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1">
    <w:name w:val="Основной текст1"/>
    <w:basedOn w:val="a"/>
    <w:link w:val="af4"/>
    <w:rsid w:val="00480AF8"/>
    <w:pPr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4DEC-E630-4AF6-ADB5-2D765ED8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Windows User</cp:lastModifiedBy>
  <cp:revision>6</cp:revision>
  <cp:lastPrinted>2022-03-10T09:52:00Z</cp:lastPrinted>
  <dcterms:created xsi:type="dcterms:W3CDTF">2022-04-04T07:50:00Z</dcterms:created>
  <dcterms:modified xsi:type="dcterms:W3CDTF">2022-07-20T03:05:00Z</dcterms:modified>
</cp:coreProperties>
</file>