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37A" w:rsidRPr="00D3552C" w:rsidRDefault="0078037A" w:rsidP="0078037A">
      <w:pPr>
        <w:jc w:val="both"/>
        <w:rPr>
          <w:sz w:val="28"/>
          <w:szCs w:val="28"/>
        </w:rPr>
      </w:pPr>
      <w:r w:rsidRPr="00D3552C">
        <w:rPr>
          <w:sz w:val="28"/>
          <w:szCs w:val="28"/>
        </w:rPr>
        <w:tab/>
      </w:r>
      <w:r w:rsidRPr="00D3552C">
        <w:rPr>
          <w:sz w:val="28"/>
          <w:szCs w:val="28"/>
        </w:rPr>
        <w:tab/>
      </w:r>
    </w:p>
    <w:p w:rsidR="0078037A" w:rsidRPr="00D3552C" w:rsidRDefault="0078037A" w:rsidP="0078037A">
      <w:pPr>
        <w:jc w:val="both"/>
        <w:rPr>
          <w:sz w:val="28"/>
          <w:szCs w:val="28"/>
        </w:rPr>
      </w:pPr>
      <w:r w:rsidRPr="00D3552C">
        <w:rPr>
          <w:sz w:val="28"/>
          <w:szCs w:val="28"/>
        </w:rPr>
        <w:tab/>
      </w:r>
      <w:r w:rsidRPr="00D3552C">
        <w:rPr>
          <w:sz w:val="28"/>
          <w:szCs w:val="28"/>
        </w:rPr>
        <w:tab/>
      </w:r>
    </w:p>
    <w:p w:rsidR="0078037A" w:rsidRPr="007A107E" w:rsidRDefault="007A107E" w:rsidP="0078037A">
      <w:pPr>
        <w:ind w:right="4820"/>
        <w:jc w:val="both"/>
        <w:rPr>
          <w:b/>
          <w:sz w:val="28"/>
          <w:szCs w:val="28"/>
          <w:u w:val="single"/>
        </w:rPr>
      </w:pPr>
      <w:r w:rsidRPr="007A107E">
        <w:rPr>
          <w:b/>
          <w:sz w:val="28"/>
          <w:szCs w:val="28"/>
          <w:u w:val="single"/>
        </w:rPr>
        <w:t>СЛОВО</w:t>
      </w:r>
      <w:r w:rsidR="0078037A" w:rsidRPr="007A107E">
        <w:rPr>
          <w:b/>
          <w:sz w:val="28"/>
          <w:szCs w:val="28"/>
          <w:u w:val="single"/>
        </w:rPr>
        <w:t xml:space="preserve"> ПРОКУРОРА</w:t>
      </w:r>
    </w:p>
    <w:p w:rsidR="0078037A" w:rsidRPr="00D3552C" w:rsidRDefault="0078037A" w:rsidP="0078037A">
      <w:pPr>
        <w:ind w:right="4820"/>
        <w:jc w:val="both"/>
        <w:rPr>
          <w:b/>
          <w:sz w:val="28"/>
          <w:szCs w:val="28"/>
        </w:rPr>
      </w:pPr>
    </w:p>
    <w:p w:rsidR="0078037A" w:rsidRDefault="0078037A" w:rsidP="0078037A">
      <w:pPr>
        <w:tabs>
          <w:tab w:val="left" w:pos="9637"/>
        </w:tabs>
        <w:ind w:right="-2" w:firstLine="708"/>
        <w:jc w:val="both"/>
        <w:rPr>
          <w:sz w:val="28"/>
          <w:szCs w:val="28"/>
        </w:rPr>
      </w:pPr>
      <w:r w:rsidRPr="00D3552C">
        <w:rPr>
          <w:sz w:val="28"/>
          <w:szCs w:val="28"/>
        </w:rPr>
        <w:t xml:space="preserve">Барабинская межрайонная прокуратура направляет информации прокурора для опубликования в Вестниках органов местного самоуправления </w:t>
      </w:r>
      <w:proofErr w:type="spellStart"/>
      <w:r w:rsidRPr="00D3552C">
        <w:rPr>
          <w:sz w:val="28"/>
          <w:szCs w:val="28"/>
        </w:rPr>
        <w:t>Барабинского</w:t>
      </w:r>
      <w:proofErr w:type="spellEnd"/>
      <w:r w:rsidRPr="00D3552C">
        <w:rPr>
          <w:sz w:val="28"/>
          <w:szCs w:val="28"/>
        </w:rPr>
        <w:t xml:space="preserve"> района в рубрике «СЛОВО ПРОКУРОРА» и на интернет-сайтах администраций сельсоветов.</w:t>
      </w:r>
    </w:p>
    <w:p w:rsidR="0078037A" w:rsidRPr="00D3552C" w:rsidRDefault="0078037A" w:rsidP="0078037A">
      <w:pPr>
        <w:tabs>
          <w:tab w:val="left" w:pos="9637"/>
        </w:tabs>
        <w:ind w:right="-2" w:firstLine="708"/>
        <w:jc w:val="both"/>
        <w:rPr>
          <w:sz w:val="28"/>
          <w:szCs w:val="28"/>
        </w:rPr>
      </w:pPr>
    </w:p>
    <w:p w:rsidR="00544DD8" w:rsidRPr="00A93E4A" w:rsidRDefault="0078037A" w:rsidP="00544DD8">
      <w:pPr>
        <w:pStyle w:val="ConsNonformat"/>
        <w:widowControl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44DD8" w:rsidRPr="00A93E4A"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spellStart"/>
      <w:r w:rsidR="00544DD8" w:rsidRPr="00A93E4A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544DD8" w:rsidRPr="00A93E4A">
        <w:rPr>
          <w:rFonts w:ascii="Times New Roman" w:hAnsi="Times New Roman" w:cs="Times New Roman"/>
          <w:sz w:val="28"/>
          <w:szCs w:val="28"/>
        </w:rPr>
        <w:t xml:space="preserve"> межрайонного прокурора </w:t>
      </w:r>
      <w:proofErr w:type="spellStart"/>
      <w:r w:rsidR="00544DD8" w:rsidRPr="00A93E4A">
        <w:rPr>
          <w:rFonts w:ascii="Times New Roman" w:hAnsi="Times New Roman" w:cs="Times New Roman"/>
          <w:sz w:val="28"/>
          <w:szCs w:val="28"/>
        </w:rPr>
        <w:t>Видадий</w:t>
      </w:r>
      <w:proofErr w:type="spellEnd"/>
      <w:r w:rsidR="00544DD8" w:rsidRPr="00A93E4A">
        <w:rPr>
          <w:rFonts w:ascii="Times New Roman" w:hAnsi="Times New Roman" w:cs="Times New Roman"/>
          <w:sz w:val="28"/>
          <w:szCs w:val="28"/>
        </w:rPr>
        <w:t xml:space="preserve"> Азизов утвердил обвинительное заключение по уголовному делу в отношении 20-летней жительницы </w:t>
      </w:r>
      <w:proofErr w:type="gramStart"/>
      <w:r w:rsidR="00544DD8" w:rsidRPr="00A93E4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44DD8" w:rsidRPr="00A93E4A">
        <w:rPr>
          <w:rFonts w:ascii="Times New Roman" w:hAnsi="Times New Roman" w:cs="Times New Roman"/>
          <w:sz w:val="28"/>
          <w:szCs w:val="28"/>
        </w:rPr>
        <w:t>. Барабинска. Она обвиняется в совершении 4 эпизодов преступлений, предусмотренных ст. 159 УК РФ (мошенничество, т.е. хищение чужого имущества путем обмана, совершенное с причинением значительного ущерба гражданину).</w:t>
      </w:r>
    </w:p>
    <w:p w:rsidR="00544DD8" w:rsidRPr="00006B3F" w:rsidRDefault="00544DD8" w:rsidP="00544DD8">
      <w:pPr>
        <w:ind w:firstLine="708"/>
        <w:jc w:val="both"/>
        <w:rPr>
          <w:sz w:val="28"/>
          <w:szCs w:val="28"/>
        </w:rPr>
      </w:pPr>
      <w:r w:rsidRPr="00006B3F">
        <w:rPr>
          <w:sz w:val="28"/>
          <w:szCs w:val="28"/>
        </w:rPr>
        <w:t>По версии следствия, обвиняемая в 2020 году на своей странице в социальной интернет – сети «</w:t>
      </w:r>
      <w:proofErr w:type="spellStart"/>
      <w:r w:rsidRPr="00006B3F">
        <w:rPr>
          <w:sz w:val="28"/>
          <w:szCs w:val="28"/>
        </w:rPr>
        <w:t>Вконтакте</w:t>
      </w:r>
      <w:proofErr w:type="spellEnd"/>
      <w:r w:rsidRPr="00006B3F">
        <w:rPr>
          <w:sz w:val="28"/>
          <w:szCs w:val="28"/>
        </w:rPr>
        <w:t xml:space="preserve">» </w:t>
      </w:r>
      <w:proofErr w:type="gramStart"/>
      <w:r w:rsidRPr="00006B3F">
        <w:rPr>
          <w:sz w:val="28"/>
          <w:szCs w:val="28"/>
        </w:rPr>
        <w:t>разместила объявление</w:t>
      </w:r>
      <w:proofErr w:type="gramEnd"/>
      <w:r w:rsidRPr="00006B3F">
        <w:rPr>
          <w:sz w:val="28"/>
          <w:szCs w:val="28"/>
        </w:rPr>
        <w:t xml:space="preserve"> об оказании помощи в первичном получении водительского удостоверения на право управление транспортным средством. Вводя в заблуждение жителей Новосибирской области путем обещаний в изготовлении водительских удостоверений, сокрыв свои истинные намерения, совершала хищение денежных сре</w:t>
      </w:r>
      <w:proofErr w:type="gramStart"/>
      <w:r w:rsidRPr="00006B3F">
        <w:rPr>
          <w:sz w:val="28"/>
          <w:szCs w:val="28"/>
        </w:rPr>
        <w:t>дств</w:t>
      </w:r>
      <w:r>
        <w:rPr>
          <w:sz w:val="28"/>
          <w:szCs w:val="28"/>
        </w:rPr>
        <w:t xml:space="preserve"> гр</w:t>
      </w:r>
      <w:proofErr w:type="gramEnd"/>
      <w:r>
        <w:rPr>
          <w:sz w:val="28"/>
          <w:szCs w:val="28"/>
        </w:rPr>
        <w:t>аждан</w:t>
      </w:r>
      <w:r w:rsidRPr="00006B3F">
        <w:rPr>
          <w:sz w:val="28"/>
          <w:szCs w:val="28"/>
        </w:rPr>
        <w:t xml:space="preserve">. </w:t>
      </w:r>
    </w:p>
    <w:p w:rsidR="00544DD8" w:rsidRPr="00006B3F" w:rsidRDefault="00544DD8" w:rsidP="00544DD8">
      <w:pPr>
        <w:ind w:firstLine="708"/>
        <w:jc w:val="both"/>
        <w:rPr>
          <w:sz w:val="28"/>
          <w:szCs w:val="28"/>
        </w:rPr>
      </w:pPr>
      <w:r w:rsidRPr="00006B3F">
        <w:rPr>
          <w:sz w:val="28"/>
          <w:szCs w:val="28"/>
        </w:rPr>
        <w:t xml:space="preserve"> Общая сумма похищенных денежных средств составила 47700 руб. При проведении расследования по делу ущерб возмещен в полном объеме. </w:t>
      </w:r>
    </w:p>
    <w:p w:rsidR="00544DD8" w:rsidRPr="000C7ED5" w:rsidRDefault="00544DD8" w:rsidP="00544DD8">
      <w:pPr>
        <w:ind w:firstLine="708"/>
        <w:jc w:val="both"/>
        <w:rPr>
          <w:sz w:val="28"/>
          <w:szCs w:val="28"/>
          <w:highlight w:val="yellow"/>
        </w:rPr>
      </w:pPr>
      <w:r w:rsidRPr="00006B3F">
        <w:rPr>
          <w:sz w:val="28"/>
          <w:szCs w:val="28"/>
        </w:rPr>
        <w:t xml:space="preserve">Максимальное наказание за совершение данного преступления предусмотрено в виде лишения свободы на срок до 5 лет </w:t>
      </w:r>
      <w:r w:rsidRPr="00006B3F">
        <w:rPr>
          <w:rStyle w:val="blk"/>
          <w:sz w:val="28"/>
          <w:szCs w:val="28"/>
        </w:rPr>
        <w:t>с</w:t>
      </w:r>
      <w:r>
        <w:rPr>
          <w:rStyle w:val="blk"/>
          <w:sz w:val="28"/>
          <w:szCs w:val="28"/>
        </w:rPr>
        <w:t xml:space="preserve"> ограничением свободы на срок до 1 года. </w:t>
      </w:r>
      <w:r w:rsidRPr="000C7E3C">
        <w:rPr>
          <w:sz w:val="28"/>
          <w:szCs w:val="28"/>
        </w:rPr>
        <w:t xml:space="preserve"> </w:t>
      </w:r>
    </w:p>
    <w:p w:rsidR="00544DD8" w:rsidRDefault="00544DD8" w:rsidP="00544DD8">
      <w:pPr>
        <w:ind w:firstLine="567"/>
        <w:jc w:val="both"/>
        <w:rPr>
          <w:sz w:val="28"/>
          <w:szCs w:val="28"/>
        </w:rPr>
      </w:pPr>
      <w:r w:rsidRPr="000C7E3C">
        <w:rPr>
          <w:sz w:val="28"/>
          <w:szCs w:val="28"/>
        </w:rPr>
        <w:t>Уголовное дело будет рассмотрено по существу Барабинским</w:t>
      </w:r>
      <w:r>
        <w:rPr>
          <w:sz w:val="28"/>
          <w:szCs w:val="28"/>
        </w:rPr>
        <w:t xml:space="preserve"> районным судом Новосибирской области.</w:t>
      </w:r>
    </w:p>
    <w:p w:rsidR="00544DD8" w:rsidRDefault="00544DD8" w:rsidP="00544DD8">
      <w:pPr>
        <w:ind w:right="-185" w:firstLine="708"/>
        <w:jc w:val="both"/>
        <w:rPr>
          <w:sz w:val="28"/>
          <w:szCs w:val="28"/>
        </w:rPr>
      </w:pPr>
    </w:p>
    <w:p w:rsidR="00544DD8" w:rsidRDefault="00544DD8" w:rsidP="00544DD8">
      <w:pPr>
        <w:spacing w:line="240" w:lineRule="exact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межрайонного прокурора</w:t>
      </w:r>
    </w:p>
    <w:p w:rsidR="00544DD8" w:rsidRDefault="00544DD8" w:rsidP="00544DD8">
      <w:pPr>
        <w:spacing w:line="240" w:lineRule="exact"/>
        <w:ind w:right="-185"/>
        <w:jc w:val="both"/>
        <w:rPr>
          <w:sz w:val="28"/>
          <w:szCs w:val="28"/>
        </w:rPr>
      </w:pPr>
    </w:p>
    <w:p w:rsidR="00544DD8" w:rsidRDefault="00544DD8" w:rsidP="00544DD8">
      <w:pPr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   В.Э. Азизов</w:t>
      </w:r>
    </w:p>
    <w:p w:rsidR="00544DD8" w:rsidRDefault="00544DD8" w:rsidP="00544DD8">
      <w:pPr>
        <w:spacing w:line="240" w:lineRule="exact"/>
        <w:ind w:right="-2"/>
        <w:jc w:val="both"/>
        <w:rPr>
          <w:sz w:val="28"/>
          <w:szCs w:val="28"/>
        </w:rPr>
      </w:pPr>
    </w:p>
    <w:p w:rsidR="0078037A" w:rsidRDefault="0078037A" w:rsidP="00544DD8">
      <w:pPr>
        <w:spacing w:line="240" w:lineRule="exact"/>
        <w:ind w:right="-2"/>
        <w:jc w:val="both"/>
        <w:rPr>
          <w:sz w:val="28"/>
          <w:szCs w:val="28"/>
        </w:rPr>
      </w:pPr>
    </w:p>
    <w:p w:rsidR="00544DD8" w:rsidRDefault="00544DD8" w:rsidP="00544DD8">
      <w:pPr>
        <w:spacing w:line="240" w:lineRule="exact"/>
        <w:ind w:right="-2"/>
        <w:jc w:val="both"/>
        <w:rPr>
          <w:sz w:val="28"/>
          <w:szCs w:val="28"/>
        </w:rPr>
      </w:pPr>
    </w:p>
    <w:p w:rsidR="0078037A" w:rsidRDefault="0078037A" w:rsidP="0078037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2. Барабинским межрайонным </w:t>
      </w:r>
      <w:r w:rsidRPr="00F235DF">
        <w:rPr>
          <w:sz w:val="28"/>
          <w:szCs w:val="28"/>
        </w:rPr>
        <w:t>прокурор</w:t>
      </w:r>
      <w:r>
        <w:rPr>
          <w:sz w:val="28"/>
          <w:szCs w:val="28"/>
        </w:rPr>
        <w:t>о</w:t>
      </w:r>
      <w:r w:rsidRPr="00F235DF">
        <w:rPr>
          <w:sz w:val="28"/>
          <w:szCs w:val="28"/>
        </w:rPr>
        <w:t>м</w:t>
      </w:r>
      <w:r>
        <w:rPr>
          <w:sz w:val="28"/>
          <w:szCs w:val="28"/>
        </w:rPr>
        <w:t xml:space="preserve"> систематически осуществляется надзор за соблюдением законодательства об охране природы. </w:t>
      </w:r>
    </w:p>
    <w:p w:rsidR="0078037A" w:rsidRDefault="0078037A" w:rsidP="0078037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 результатам проверок прокурором в суд направлены 3 исковых заявления о взыскании с физических лиц ущерба, причиненного животному миру незаконной охотой (незаконный отстрел особей косули сибирской).</w:t>
      </w:r>
      <w:proofErr w:type="gramEnd"/>
      <w:r>
        <w:rPr>
          <w:sz w:val="28"/>
          <w:szCs w:val="28"/>
        </w:rPr>
        <w:t xml:space="preserve"> Общая сумма предъявлен</w:t>
      </w:r>
      <w:r w:rsidR="008730C5">
        <w:rPr>
          <w:sz w:val="28"/>
          <w:szCs w:val="28"/>
        </w:rPr>
        <w:t xml:space="preserve">ных требований составила 240 000 </w:t>
      </w:r>
      <w:r>
        <w:rPr>
          <w:sz w:val="28"/>
          <w:szCs w:val="28"/>
        </w:rPr>
        <w:t xml:space="preserve">рублей. По одному иску требования прокурора удовлетворены ответчиком  в добровольном порядке, ущерб возмещен </w:t>
      </w:r>
      <w:r w:rsidR="008730C5">
        <w:rPr>
          <w:sz w:val="28"/>
          <w:szCs w:val="28"/>
        </w:rPr>
        <w:t xml:space="preserve">в полном объеме на сумму 80 000 </w:t>
      </w:r>
      <w:r>
        <w:rPr>
          <w:sz w:val="28"/>
          <w:szCs w:val="28"/>
        </w:rPr>
        <w:t>рублей.</w:t>
      </w:r>
    </w:p>
    <w:p w:rsidR="0078037A" w:rsidRDefault="0078037A" w:rsidP="0078037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Решением 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районного суда </w:t>
      </w:r>
      <w:r w:rsidRPr="00ED628D">
        <w:rPr>
          <w:sz w:val="28"/>
          <w:szCs w:val="28"/>
        </w:rPr>
        <w:t xml:space="preserve">иск прокурора </w:t>
      </w:r>
      <w:r>
        <w:rPr>
          <w:sz w:val="28"/>
          <w:szCs w:val="28"/>
        </w:rPr>
        <w:t xml:space="preserve"> удовлетв</w:t>
      </w:r>
      <w:r w:rsidR="008730C5">
        <w:rPr>
          <w:sz w:val="28"/>
          <w:szCs w:val="28"/>
        </w:rPr>
        <w:t xml:space="preserve">орен полностью в размере 80 000 </w:t>
      </w:r>
      <w:r>
        <w:rPr>
          <w:sz w:val="28"/>
          <w:szCs w:val="28"/>
        </w:rPr>
        <w:t>рублей</w:t>
      </w:r>
      <w:r w:rsidRPr="00ED628D">
        <w:rPr>
          <w:sz w:val="28"/>
          <w:szCs w:val="28"/>
        </w:rPr>
        <w:t>.</w:t>
      </w:r>
      <w:r>
        <w:rPr>
          <w:sz w:val="28"/>
          <w:szCs w:val="28"/>
        </w:rPr>
        <w:t xml:space="preserve"> Решение  вступило в законную силу. </w:t>
      </w:r>
      <w:r>
        <w:rPr>
          <w:sz w:val="28"/>
          <w:szCs w:val="28"/>
        </w:rPr>
        <w:lastRenderedPageBreak/>
        <w:t xml:space="preserve">Исполнение решения находится на контроле прокурора.  </w:t>
      </w:r>
    </w:p>
    <w:p w:rsidR="0078037A" w:rsidRPr="00ED628D" w:rsidRDefault="0078037A" w:rsidP="0078037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 исковое заявление о взыскании с гражданина ущерба, причиненного животному миру, в размере 80 000 рублей находится на рассмотрении в суде.</w:t>
      </w:r>
    </w:p>
    <w:p w:rsidR="00544DD8" w:rsidRDefault="00544DD8" w:rsidP="00544DD8">
      <w:pPr>
        <w:tabs>
          <w:tab w:val="left" w:pos="3477"/>
        </w:tabs>
        <w:spacing w:line="240" w:lineRule="exact"/>
        <w:ind w:right="-185"/>
        <w:jc w:val="both"/>
        <w:rPr>
          <w:sz w:val="28"/>
          <w:szCs w:val="28"/>
        </w:rPr>
      </w:pPr>
    </w:p>
    <w:p w:rsidR="00E91D75" w:rsidRDefault="0078037A">
      <w:pPr>
        <w:rPr>
          <w:sz w:val="28"/>
          <w:szCs w:val="28"/>
        </w:rPr>
      </w:pPr>
      <w:r>
        <w:rPr>
          <w:sz w:val="28"/>
          <w:szCs w:val="28"/>
        </w:rPr>
        <w:t xml:space="preserve">Старший помощник </w:t>
      </w:r>
      <w:r w:rsidRPr="00D3552C">
        <w:rPr>
          <w:sz w:val="28"/>
          <w:szCs w:val="28"/>
        </w:rPr>
        <w:t xml:space="preserve"> прокурора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О.Ю. Ершова</w:t>
      </w:r>
    </w:p>
    <w:p w:rsidR="0078037A" w:rsidRDefault="0078037A">
      <w:pPr>
        <w:rPr>
          <w:sz w:val="28"/>
          <w:szCs w:val="28"/>
        </w:rPr>
      </w:pPr>
    </w:p>
    <w:p w:rsidR="0078037A" w:rsidRDefault="0078037A"/>
    <w:p w:rsidR="00544DD8" w:rsidRDefault="0078037A" w:rsidP="00544DD8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44DD8">
        <w:rPr>
          <w:sz w:val="28"/>
          <w:szCs w:val="28"/>
        </w:rPr>
        <w:t>Барабинской межрайонной прокуратурой проведена проверка об исполнении законодательства в сфере концессионных соглашений.</w:t>
      </w:r>
    </w:p>
    <w:p w:rsidR="00544DD8" w:rsidRDefault="00544DD8" w:rsidP="00544DD8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результате проверки установлено, что администрациями 7 сельсоветов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в нарушение </w:t>
      </w:r>
      <w:r w:rsidRPr="00E328F3">
        <w:rPr>
          <w:sz w:val="28"/>
          <w:szCs w:val="28"/>
        </w:rPr>
        <w:t xml:space="preserve">Федерального закона от 21.07.2005 N 115-ФЗ </w:t>
      </w:r>
      <w:r>
        <w:rPr>
          <w:sz w:val="28"/>
          <w:szCs w:val="28"/>
        </w:rPr>
        <w:t>«</w:t>
      </w:r>
      <w:r w:rsidRPr="00E328F3">
        <w:rPr>
          <w:sz w:val="28"/>
          <w:szCs w:val="28"/>
        </w:rPr>
        <w:t>О концессионных соглашениях</w:t>
      </w:r>
      <w:r>
        <w:rPr>
          <w:sz w:val="28"/>
          <w:szCs w:val="28"/>
        </w:rPr>
        <w:t xml:space="preserve">» </w:t>
      </w:r>
      <w:r w:rsidRPr="00890CB6">
        <w:rPr>
          <w:sz w:val="28"/>
          <w:szCs w:val="28"/>
        </w:rPr>
        <w:t>перечень объектов, в отношении которых планируется заключение концессионных соглашений</w:t>
      </w:r>
      <w:r>
        <w:rPr>
          <w:sz w:val="28"/>
          <w:szCs w:val="28"/>
        </w:rPr>
        <w:t xml:space="preserve">, не утверждался, на интернет сайте не публиковался. </w:t>
      </w:r>
    </w:p>
    <w:p w:rsidR="00544DD8" w:rsidRDefault="00544DD8" w:rsidP="00544DD8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нарушениям прокурором главам администраций  сельсоветов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внесены 7 представлений об устранении нарушений законодательства. Все представления рассмотрены и удовлетворены,  нарушения устранены, 4 лица привлечены к дисциплинарной ответственности в виде замечания. </w:t>
      </w:r>
    </w:p>
    <w:p w:rsidR="00544DD8" w:rsidRDefault="00544DD8" w:rsidP="00544DD8">
      <w:pPr>
        <w:suppressAutoHyphens/>
        <w:ind w:firstLine="720"/>
        <w:jc w:val="both"/>
        <w:rPr>
          <w:sz w:val="28"/>
          <w:szCs w:val="28"/>
        </w:rPr>
      </w:pPr>
    </w:p>
    <w:p w:rsidR="00544DD8" w:rsidRPr="00D3552C" w:rsidRDefault="00544DD8" w:rsidP="00544DD8">
      <w:pPr>
        <w:pStyle w:val="a3"/>
        <w:contextualSpacing/>
        <w:jc w:val="both"/>
        <w:rPr>
          <w:sz w:val="28"/>
          <w:szCs w:val="28"/>
        </w:rPr>
      </w:pPr>
      <w:r w:rsidRPr="00D3552C">
        <w:rPr>
          <w:sz w:val="28"/>
          <w:szCs w:val="28"/>
        </w:rPr>
        <w:t xml:space="preserve">Помощник </w:t>
      </w:r>
      <w:proofErr w:type="spellStart"/>
      <w:r w:rsidRPr="00D3552C">
        <w:rPr>
          <w:sz w:val="28"/>
          <w:szCs w:val="28"/>
        </w:rPr>
        <w:t>Барабинского</w:t>
      </w:r>
      <w:proofErr w:type="spellEnd"/>
      <w:r w:rsidRPr="00D3552C">
        <w:rPr>
          <w:sz w:val="28"/>
          <w:szCs w:val="28"/>
        </w:rPr>
        <w:t xml:space="preserve"> межрайонного прокурора                     Селиванов В.И.</w:t>
      </w:r>
    </w:p>
    <w:p w:rsidR="00544DD8" w:rsidRDefault="00544DD8" w:rsidP="00544DD8">
      <w:pPr>
        <w:suppressAutoHyphens/>
        <w:ind w:firstLine="720"/>
        <w:jc w:val="both"/>
        <w:rPr>
          <w:sz w:val="28"/>
          <w:szCs w:val="28"/>
        </w:rPr>
      </w:pPr>
    </w:p>
    <w:p w:rsidR="00544DD8" w:rsidRDefault="0078037A" w:rsidP="00544DD8">
      <w:pPr>
        <w:pStyle w:val="ConsNonformat"/>
        <w:widowControl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44DD8"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spellStart"/>
      <w:r w:rsidR="00544DD8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544DD8">
        <w:rPr>
          <w:rFonts w:ascii="Times New Roman" w:hAnsi="Times New Roman" w:cs="Times New Roman"/>
          <w:sz w:val="28"/>
          <w:szCs w:val="28"/>
        </w:rPr>
        <w:t xml:space="preserve"> межрайонного прокурора </w:t>
      </w:r>
      <w:proofErr w:type="spellStart"/>
      <w:r w:rsidR="00544DD8">
        <w:rPr>
          <w:rFonts w:ascii="Times New Roman" w:hAnsi="Times New Roman" w:cs="Times New Roman"/>
          <w:sz w:val="28"/>
          <w:szCs w:val="28"/>
        </w:rPr>
        <w:t>Видадий</w:t>
      </w:r>
      <w:proofErr w:type="spellEnd"/>
      <w:r w:rsidR="00544DD8">
        <w:rPr>
          <w:rFonts w:ascii="Times New Roman" w:hAnsi="Times New Roman" w:cs="Times New Roman"/>
          <w:sz w:val="28"/>
          <w:szCs w:val="28"/>
        </w:rPr>
        <w:t xml:space="preserve"> Азизов утвердил обвинительное заключение по уголовному делу в отношении 32-летнего жителя </w:t>
      </w:r>
      <w:proofErr w:type="gramStart"/>
      <w:r w:rsidR="00544DD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44DD8">
        <w:rPr>
          <w:rFonts w:ascii="Times New Roman" w:hAnsi="Times New Roman" w:cs="Times New Roman"/>
          <w:sz w:val="28"/>
          <w:szCs w:val="28"/>
        </w:rPr>
        <w:t xml:space="preserve">. Барнаула. Он обвиняется в совершении преступления, предусмотренного </w:t>
      </w:r>
      <w:proofErr w:type="gramStart"/>
      <w:r w:rsidR="00544DD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544DD8">
        <w:rPr>
          <w:rFonts w:ascii="Times New Roman" w:hAnsi="Times New Roman" w:cs="Times New Roman"/>
          <w:sz w:val="28"/>
          <w:szCs w:val="28"/>
        </w:rPr>
        <w:t>. 5 ст. 264 УК РФ (</w:t>
      </w:r>
      <w:r w:rsidR="00544DD8" w:rsidRPr="00A22EA7">
        <w:rPr>
          <w:rFonts w:ascii="Times New Roman" w:hAnsi="Times New Roman" w:cs="Times New Roman"/>
          <w:sz w:val="28"/>
          <w:szCs w:val="28"/>
        </w:rPr>
        <w:t>нарушение лицом, управляющим автомобилем, правил дорожного движения, повлекшее по неосторожности причинение тяжкого вреда здоровью человека, повлекшее по неосторожнос</w:t>
      </w:r>
      <w:r w:rsidR="00544DD8">
        <w:rPr>
          <w:rFonts w:ascii="Times New Roman" w:hAnsi="Times New Roman" w:cs="Times New Roman"/>
          <w:sz w:val="28"/>
          <w:szCs w:val="28"/>
        </w:rPr>
        <w:t>ти смерть двух или более лиц).</w:t>
      </w:r>
    </w:p>
    <w:p w:rsidR="00544DD8" w:rsidRDefault="00544DD8" w:rsidP="00544DD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версии следствия, 10.03.2020 около 03 часов 00 минут обвиняемый, двигаясь </w:t>
      </w:r>
      <w:r w:rsidRPr="00A66B67">
        <w:rPr>
          <w:sz w:val="28"/>
          <w:szCs w:val="28"/>
        </w:rPr>
        <w:t>по проезжей части на 1132 километре автодороги Р-254 «Иртыш»</w:t>
      </w:r>
      <w:r>
        <w:rPr>
          <w:sz w:val="28"/>
          <w:szCs w:val="28"/>
        </w:rPr>
        <w:t xml:space="preserve"> в Барабинском районе, при совершении обгона двух автомобилей, </w:t>
      </w:r>
      <w:r w:rsidRPr="00A66B67">
        <w:rPr>
          <w:sz w:val="28"/>
          <w:szCs w:val="28"/>
        </w:rPr>
        <w:t xml:space="preserve">не учитывая дорожные условия, </w:t>
      </w:r>
      <w:r>
        <w:rPr>
          <w:sz w:val="28"/>
          <w:szCs w:val="28"/>
        </w:rPr>
        <w:t>в том числе,</w:t>
      </w:r>
      <w:r w:rsidRPr="00A66B67">
        <w:rPr>
          <w:sz w:val="28"/>
          <w:szCs w:val="28"/>
        </w:rPr>
        <w:t xml:space="preserve"> наличие изгиба дороги вправо, снежного наката на проезжей части</w:t>
      </w:r>
      <w:r>
        <w:rPr>
          <w:sz w:val="28"/>
          <w:szCs w:val="28"/>
        </w:rPr>
        <w:t xml:space="preserve">, </w:t>
      </w:r>
      <w:r w:rsidRPr="00A66B67">
        <w:rPr>
          <w:sz w:val="28"/>
          <w:szCs w:val="28"/>
        </w:rPr>
        <w:t>не справился с рулевым управлением автомобил</w:t>
      </w:r>
      <w:r>
        <w:rPr>
          <w:sz w:val="28"/>
          <w:szCs w:val="28"/>
        </w:rPr>
        <w:t>я «</w:t>
      </w:r>
      <w:proofErr w:type="spellStart"/>
      <w:r>
        <w:rPr>
          <w:sz w:val="28"/>
          <w:szCs w:val="28"/>
        </w:rPr>
        <w:t>Тойота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Естима</w:t>
      </w:r>
      <w:proofErr w:type="spellEnd"/>
      <w:r>
        <w:rPr>
          <w:sz w:val="28"/>
          <w:szCs w:val="28"/>
        </w:rPr>
        <w:t>», допустил выезд на встречную полосу и совершил столкновение</w:t>
      </w:r>
      <w:proofErr w:type="gramEnd"/>
      <w:r>
        <w:rPr>
          <w:sz w:val="28"/>
          <w:szCs w:val="28"/>
        </w:rPr>
        <w:t xml:space="preserve"> с автомобилем «</w:t>
      </w:r>
      <w:proofErr w:type="spellStart"/>
      <w:r>
        <w:rPr>
          <w:sz w:val="28"/>
          <w:szCs w:val="28"/>
        </w:rPr>
        <w:t>Рено</w:t>
      </w:r>
      <w:proofErr w:type="spellEnd"/>
      <w:r>
        <w:rPr>
          <w:sz w:val="28"/>
          <w:szCs w:val="28"/>
        </w:rPr>
        <w:t>», двигавшимся во встречном направлении.</w:t>
      </w:r>
      <w:r w:rsidRPr="00F6088E">
        <w:rPr>
          <w:sz w:val="28"/>
          <w:szCs w:val="28"/>
        </w:rPr>
        <w:t xml:space="preserve"> В результате указанного столкновения автомобиль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Рено</w:t>
      </w:r>
      <w:proofErr w:type="spellEnd"/>
      <w:r>
        <w:rPr>
          <w:sz w:val="28"/>
          <w:szCs w:val="28"/>
        </w:rPr>
        <w:t xml:space="preserve">» </w:t>
      </w:r>
      <w:r w:rsidRPr="00F6088E">
        <w:rPr>
          <w:sz w:val="28"/>
          <w:szCs w:val="28"/>
        </w:rPr>
        <w:t>выехал на полосу, предназначенную для встречного движен</w:t>
      </w:r>
      <w:r>
        <w:rPr>
          <w:sz w:val="28"/>
          <w:szCs w:val="28"/>
        </w:rPr>
        <w:t>ия, где произвел столкновение с автомобилями «</w:t>
      </w:r>
      <w:proofErr w:type="spellStart"/>
      <w:proofErr w:type="gramStart"/>
      <w:r>
        <w:rPr>
          <w:sz w:val="28"/>
          <w:szCs w:val="28"/>
        </w:rPr>
        <w:t>Ман</w:t>
      </w:r>
      <w:proofErr w:type="spellEnd"/>
      <w:r>
        <w:rPr>
          <w:sz w:val="28"/>
          <w:szCs w:val="28"/>
        </w:rPr>
        <w:t>» и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Кенворт</w:t>
      </w:r>
      <w:proofErr w:type="spellEnd"/>
      <w:r>
        <w:rPr>
          <w:sz w:val="28"/>
          <w:szCs w:val="28"/>
        </w:rPr>
        <w:t xml:space="preserve">», </w:t>
      </w:r>
      <w:r w:rsidRPr="00F6088E">
        <w:rPr>
          <w:sz w:val="28"/>
          <w:szCs w:val="28"/>
        </w:rPr>
        <w:t>двигавшимся во встречном направлении</w:t>
      </w:r>
      <w:r>
        <w:rPr>
          <w:sz w:val="28"/>
          <w:szCs w:val="28"/>
        </w:rPr>
        <w:t>.</w:t>
      </w:r>
    </w:p>
    <w:p w:rsidR="00544DD8" w:rsidRDefault="00544DD8" w:rsidP="00544DD8">
      <w:pPr>
        <w:pStyle w:val="ConsNonformat"/>
        <w:widowControl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Пассажир автомобиля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Тойота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66B67">
        <w:rPr>
          <w:rFonts w:ascii="Times New Roman" w:hAnsi="Times New Roman"/>
          <w:sz w:val="28"/>
          <w:szCs w:val="28"/>
        </w:rPr>
        <w:t>вследствие автодорожной травмы</w:t>
      </w:r>
      <w:r>
        <w:rPr>
          <w:rFonts w:ascii="Times New Roman" w:hAnsi="Times New Roman"/>
          <w:sz w:val="28"/>
          <w:szCs w:val="28"/>
        </w:rPr>
        <w:t xml:space="preserve"> скончался на месте, водитель автомобиля «</w:t>
      </w:r>
      <w:proofErr w:type="spellStart"/>
      <w:r>
        <w:rPr>
          <w:rFonts w:ascii="Times New Roman" w:hAnsi="Times New Roman"/>
          <w:sz w:val="28"/>
          <w:szCs w:val="28"/>
        </w:rPr>
        <w:t>Кенворт</w:t>
      </w:r>
      <w:proofErr w:type="spellEnd"/>
      <w:r>
        <w:rPr>
          <w:rFonts w:ascii="Times New Roman" w:hAnsi="Times New Roman"/>
          <w:sz w:val="28"/>
          <w:szCs w:val="28"/>
        </w:rPr>
        <w:t>» в результате причинения тяжкого вреда здоровью вследствие ДТП скончался 29.07.2020 в городской больнице города Барнаула, водителю и пассажиру автомобиля «</w:t>
      </w:r>
      <w:proofErr w:type="spellStart"/>
      <w:r>
        <w:rPr>
          <w:rFonts w:ascii="Times New Roman" w:hAnsi="Times New Roman"/>
          <w:sz w:val="28"/>
          <w:szCs w:val="28"/>
        </w:rPr>
        <w:t>Рено</w:t>
      </w:r>
      <w:proofErr w:type="spellEnd"/>
      <w:r>
        <w:rPr>
          <w:rFonts w:ascii="Times New Roman" w:hAnsi="Times New Roman"/>
          <w:sz w:val="28"/>
          <w:szCs w:val="28"/>
        </w:rPr>
        <w:t xml:space="preserve">» причинен тяжкий вред здоровью. </w:t>
      </w:r>
    </w:p>
    <w:p w:rsidR="00544DD8" w:rsidRPr="000C7E3C" w:rsidRDefault="00544DD8" w:rsidP="00544DD8">
      <w:pPr>
        <w:ind w:right="-185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Максимальное наказание за совершение данного преступления предусмотрено в виде лишения свободы на </w:t>
      </w:r>
      <w:r w:rsidRPr="000C7E3C">
        <w:rPr>
          <w:sz w:val="28"/>
          <w:szCs w:val="28"/>
        </w:rPr>
        <w:t>срок до 7 лет</w:t>
      </w:r>
      <w:r>
        <w:rPr>
          <w:sz w:val="28"/>
          <w:szCs w:val="28"/>
        </w:rPr>
        <w:t xml:space="preserve"> </w:t>
      </w:r>
      <w:r w:rsidRPr="000C7E3C">
        <w:rPr>
          <w:rStyle w:val="blk"/>
          <w:sz w:val="28"/>
          <w:szCs w:val="28"/>
        </w:rPr>
        <w:t>с лишением права занимать определенные должности или заниматься определенной деятельностью на срок до трех лет</w:t>
      </w:r>
      <w:r w:rsidRPr="000C7E3C">
        <w:rPr>
          <w:sz w:val="28"/>
          <w:szCs w:val="28"/>
        </w:rPr>
        <w:t xml:space="preserve">. </w:t>
      </w:r>
    </w:p>
    <w:p w:rsidR="00544DD8" w:rsidRDefault="00544DD8" w:rsidP="00544DD8">
      <w:pPr>
        <w:ind w:firstLine="567"/>
        <w:jc w:val="both"/>
        <w:rPr>
          <w:sz w:val="28"/>
          <w:szCs w:val="28"/>
        </w:rPr>
      </w:pPr>
      <w:r w:rsidRPr="000C7E3C">
        <w:rPr>
          <w:sz w:val="28"/>
          <w:szCs w:val="28"/>
        </w:rPr>
        <w:t>Уголовное дело будет рассмотрено по существу Барабинским</w:t>
      </w:r>
      <w:r>
        <w:rPr>
          <w:sz w:val="28"/>
          <w:szCs w:val="28"/>
        </w:rPr>
        <w:t xml:space="preserve"> районным судом Новосибирской области.</w:t>
      </w:r>
    </w:p>
    <w:p w:rsidR="00544DD8" w:rsidRDefault="00544DD8" w:rsidP="00544DD8">
      <w:pPr>
        <w:ind w:firstLine="567"/>
        <w:jc w:val="both"/>
        <w:rPr>
          <w:sz w:val="28"/>
          <w:szCs w:val="28"/>
        </w:rPr>
      </w:pPr>
    </w:p>
    <w:p w:rsidR="00544DD8" w:rsidRDefault="00544DD8" w:rsidP="00544DD8">
      <w:pPr>
        <w:spacing w:line="240" w:lineRule="exact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межрайонного прокурора</w:t>
      </w:r>
    </w:p>
    <w:p w:rsidR="00544DD8" w:rsidRDefault="00544DD8" w:rsidP="00544DD8">
      <w:pPr>
        <w:spacing w:line="240" w:lineRule="exact"/>
        <w:ind w:right="-185"/>
        <w:jc w:val="both"/>
        <w:rPr>
          <w:sz w:val="28"/>
          <w:szCs w:val="28"/>
        </w:rPr>
      </w:pPr>
    </w:p>
    <w:p w:rsidR="00544DD8" w:rsidRDefault="00544DD8" w:rsidP="00544DD8">
      <w:pPr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   В.Э. Азизов</w:t>
      </w:r>
    </w:p>
    <w:p w:rsidR="00544DD8" w:rsidRDefault="00544DD8" w:rsidP="00544DD8">
      <w:pPr>
        <w:ind w:right="-185" w:firstLine="708"/>
        <w:jc w:val="both"/>
        <w:rPr>
          <w:sz w:val="28"/>
          <w:szCs w:val="28"/>
        </w:rPr>
      </w:pPr>
    </w:p>
    <w:p w:rsidR="00544DD8" w:rsidRDefault="0078037A" w:rsidP="00544DD8">
      <w:pPr>
        <w:tabs>
          <w:tab w:val="left" w:pos="-664"/>
          <w:tab w:val="left" w:pos="1650"/>
          <w:tab w:val="left" w:pos="2927"/>
          <w:tab w:val="left" w:pos="3733"/>
          <w:tab w:val="left" w:pos="4591"/>
          <w:tab w:val="left" w:pos="6527"/>
          <w:tab w:val="left" w:pos="7641"/>
        </w:tabs>
        <w:autoSpaceDE w:val="0"/>
        <w:autoSpaceDN w:val="0"/>
        <w:adjustRightInd w:val="0"/>
        <w:ind w:right="-14"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="00544DD8">
        <w:rPr>
          <w:sz w:val="28"/>
          <w:szCs w:val="28"/>
        </w:rPr>
        <w:t>Барабинский</w:t>
      </w:r>
      <w:proofErr w:type="spellEnd"/>
      <w:r w:rsidR="00544DD8">
        <w:rPr>
          <w:sz w:val="28"/>
          <w:szCs w:val="28"/>
        </w:rPr>
        <w:t xml:space="preserve"> районный суд Новосибирской области вынес обвинительный приговор по уголовному делу в отношении  5</w:t>
      </w:r>
      <w:r w:rsidR="00544DD8" w:rsidRPr="00916C25">
        <w:rPr>
          <w:sz w:val="28"/>
          <w:szCs w:val="28"/>
        </w:rPr>
        <w:t>7-летн</w:t>
      </w:r>
      <w:r>
        <w:rPr>
          <w:sz w:val="28"/>
          <w:szCs w:val="28"/>
        </w:rPr>
        <w:t xml:space="preserve">его жителя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</w:t>
      </w:r>
      <w:r w:rsidR="00544DD8" w:rsidRPr="00F123EE">
        <w:rPr>
          <w:sz w:val="28"/>
          <w:szCs w:val="28"/>
        </w:rPr>
        <w:t xml:space="preserve">. Он признан виновным в совершении преступления, предусмотренного </w:t>
      </w:r>
      <w:proofErr w:type="gramStart"/>
      <w:r w:rsidR="00544DD8" w:rsidRPr="00F123EE">
        <w:rPr>
          <w:sz w:val="28"/>
          <w:szCs w:val="28"/>
        </w:rPr>
        <w:t>ч</w:t>
      </w:r>
      <w:proofErr w:type="gramEnd"/>
      <w:r w:rsidR="00544DD8" w:rsidRPr="00F123EE">
        <w:rPr>
          <w:sz w:val="28"/>
          <w:szCs w:val="28"/>
        </w:rPr>
        <w:t>.1 с</w:t>
      </w:r>
      <w:r w:rsidR="00544DD8">
        <w:rPr>
          <w:sz w:val="28"/>
          <w:szCs w:val="28"/>
        </w:rPr>
        <w:t xml:space="preserve">т.105 УК РФ (убийство, то есть умышленное причинение смерти другому человеку). </w:t>
      </w:r>
    </w:p>
    <w:p w:rsidR="00544DD8" w:rsidRDefault="00544DD8" w:rsidP="00544DD8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Судом установлено, что 22 июля 2020 года в период с 15 часов до 18 часов 27 минут в кухне дома на ул. Набережная в п. Голованово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</w:t>
      </w:r>
      <w:r w:rsidR="0078037A">
        <w:rPr>
          <w:sz w:val="28"/>
          <w:szCs w:val="28"/>
        </w:rPr>
        <w:t xml:space="preserve">мужчина </w:t>
      </w:r>
      <w:r>
        <w:rPr>
          <w:sz w:val="28"/>
          <w:szCs w:val="28"/>
        </w:rPr>
        <w:t>в ходе ссоры со знакомой из личных неприязненных отношений схватил её за волосы, повалил на пол, нанес  ей множественные удары кулаками  по голове и телу, после чего ножом умышленно нанес два</w:t>
      </w:r>
      <w:proofErr w:type="gramEnd"/>
      <w:r>
        <w:rPr>
          <w:sz w:val="28"/>
          <w:szCs w:val="28"/>
        </w:rPr>
        <w:t xml:space="preserve"> удара в грудь и живот, причинив телесное повреждение, относящееся к категории тяжкого вреда здоровью по признаку опасности для жизни. </w:t>
      </w:r>
    </w:p>
    <w:p w:rsidR="00544DD8" w:rsidRDefault="00544DD8" w:rsidP="00544D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Из-за  слепого проникающего колото-резанного ранения грудной клетки с повреждением межреберных сосудов потерпевшая скончалась на месте совершения преступления от обильной кровопотери.</w:t>
      </w:r>
    </w:p>
    <w:p w:rsidR="00544DD8" w:rsidRDefault="00544DD8" w:rsidP="00544DD8">
      <w:pPr>
        <w:tabs>
          <w:tab w:val="left" w:pos="-664"/>
          <w:tab w:val="left" w:pos="1650"/>
          <w:tab w:val="left" w:pos="2927"/>
          <w:tab w:val="left" w:pos="3733"/>
          <w:tab w:val="left" w:pos="4591"/>
          <w:tab w:val="left" w:pos="6527"/>
          <w:tab w:val="left" w:pos="7641"/>
        </w:tabs>
        <w:autoSpaceDE w:val="0"/>
        <w:autoSpaceDN w:val="0"/>
        <w:adjustRightInd w:val="0"/>
        <w:ind w:right="-14" w:firstLine="70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Приговором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районного суда Новосибирской области </w:t>
      </w:r>
      <w:r w:rsidR="0078037A">
        <w:rPr>
          <w:sz w:val="28"/>
          <w:szCs w:val="28"/>
        </w:rPr>
        <w:t>злоумышленник</w:t>
      </w:r>
      <w:r>
        <w:rPr>
          <w:sz w:val="28"/>
          <w:szCs w:val="28"/>
        </w:rPr>
        <w:t xml:space="preserve"> признан виновным в совершении преступления, предусмотренного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.1 ст.105 УК РФ, ему назначено наказание в виде 9 лет лишения свободы с отбыванием наказания в исправительной колонии строгого режима. Приговор суда не вступил в законную силу.</w:t>
      </w:r>
    </w:p>
    <w:p w:rsidR="002472FB" w:rsidRDefault="002472FB" w:rsidP="00544DD8">
      <w:pPr>
        <w:tabs>
          <w:tab w:val="left" w:pos="-664"/>
          <w:tab w:val="left" w:pos="1650"/>
          <w:tab w:val="left" w:pos="2927"/>
          <w:tab w:val="left" w:pos="3733"/>
          <w:tab w:val="left" w:pos="4591"/>
          <w:tab w:val="left" w:pos="6527"/>
          <w:tab w:val="left" w:pos="7641"/>
        </w:tabs>
        <w:autoSpaceDE w:val="0"/>
        <w:autoSpaceDN w:val="0"/>
        <w:adjustRightInd w:val="0"/>
        <w:ind w:right="-14" w:firstLine="701"/>
        <w:jc w:val="both"/>
        <w:rPr>
          <w:sz w:val="28"/>
          <w:szCs w:val="28"/>
        </w:rPr>
      </w:pPr>
    </w:p>
    <w:p w:rsidR="002472FB" w:rsidRDefault="002472FB" w:rsidP="002472FB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Старший помощник</w:t>
      </w:r>
    </w:p>
    <w:p w:rsidR="002472FB" w:rsidRDefault="002472FB" w:rsidP="002472FB">
      <w:pPr>
        <w:jc w:val="both"/>
        <w:rPr>
          <w:sz w:val="24"/>
          <w:szCs w:val="24"/>
        </w:rPr>
      </w:pP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межрайонного прокурора                                         О.А. Денисенко</w:t>
      </w:r>
    </w:p>
    <w:p w:rsidR="002472FB" w:rsidRDefault="002472FB" w:rsidP="002472FB"/>
    <w:p w:rsidR="002472FB" w:rsidRDefault="002472FB" w:rsidP="00544DD8">
      <w:pPr>
        <w:tabs>
          <w:tab w:val="left" w:pos="-664"/>
          <w:tab w:val="left" w:pos="1650"/>
          <w:tab w:val="left" w:pos="2927"/>
          <w:tab w:val="left" w:pos="3733"/>
          <w:tab w:val="left" w:pos="4591"/>
          <w:tab w:val="left" w:pos="6527"/>
          <w:tab w:val="left" w:pos="7641"/>
        </w:tabs>
        <w:autoSpaceDE w:val="0"/>
        <w:autoSpaceDN w:val="0"/>
        <w:adjustRightInd w:val="0"/>
        <w:ind w:right="-14" w:firstLine="701"/>
        <w:jc w:val="both"/>
        <w:rPr>
          <w:sz w:val="28"/>
          <w:szCs w:val="28"/>
        </w:rPr>
      </w:pPr>
    </w:p>
    <w:p w:rsidR="0078037A" w:rsidRDefault="0078037A" w:rsidP="00544DD8">
      <w:pPr>
        <w:tabs>
          <w:tab w:val="left" w:pos="-664"/>
          <w:tab w:val="left" w:pos="1650"/>
          <w:tab w:val="left" w:pos="2927"/>
          <w:tab w:val="left" w:pos="3733"/>
          <w:tab w:val="left" w:pos="4591"/>
          <w:tab w:val="left" w:pos="6527"/>
          <w:tab w:val="left" w:pos="7641"/>
        </w:tabs>
        <w:autoSpaceDE w:val="0"/>
        <w:autoSpaceDN w:val="0"/>
        <w:adjustRightInd w:val="0"/>
        <w:ind w:right="-14" w:firstLine="701"/>
        <w:jc w:val="both"/>
        <w:rPr>
          <w:sz w:val="28"/>
          <w:szCs w:val="28"/>
        </w:rPr>
      </w:pPr>
    </w:p>
    <w:p w:rsidR="002472FB" w:rsidRDefault="002472FB" w:rsidP="002472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В соответствии с "Правилами пожарной безопасности в лесах", утвержденных Постановлением Правительства РФ от 30.06.2007 №</w:t>
      </w:r>
      <w:r w:rsidRPr="007018E0">
        <w:rPr>
          <w:sz w:val="28"/>
          <w:szCs w:val="28"/>
        </w:rPr>
        <w:t xml:space="preserve"> 417</w:t>
      </w:r>
      <w:r>
        <w:rPr>
          <w:sz w:val="28"/>
          <w:szCs w:val="28"/>
        </w:rPr>
        <w:t xml:space="preserve"> в период со дня схода снежного покрова до установления устойчивой дождливой осенней погоды или образования снежного покрова в лесах запрещается:</w:t>
      </w:r>
    </w:p>
    <w:p w:rsidR="002472FB" w:rsidRDefault="002472FB" w:rsidP="002472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разводить костры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деревьев;</w:t>
      </w:r>
    </w:p>
    <w:p w:rsidR="002472FB" w:rsidRDefault="002472FB" w:rsidP="002472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бросать горящие спички, окурки и горячую золу из курительных трубок, стекло (стеклянные бутылки, банки и др.);</w:t>
      </w:r>
    </w:p>
    <w:p w:rsidR="002472FB" w:rsidRDefault="002472FB" w:rsidP="002472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употреблять при охоте пыжи из горючих или тлеющих материалов;</w:t>
      </w:r>
    </w:p>
    <w:p w:rsidR="002472FB" w:rsidRDefault="002472FB" w:rsidP="002472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оставлять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</w:p>
    <w:p w:rsidR="002472FB" w:rsidRDefault="002472FB" w:rsidP="002472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2472FB" w:rsidRDefault="002472FB" w:rsidP="002472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работы с открытым огнем на торфяниках.</w:t>
      </w:r>
    </w:p>
    <w:p w:rsidR="002472FB" w:rsidRDefault="002472FB" w:rsidP="002472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засорение леса бытовыми, строительными, промышленными и иными отходами и мусором.</w:t>
      </w:r>
    </w:p>
    <w:p w:rsidR="002472FB" w:rsidRDefault="002472FB" w:rsidP="002472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Сжигание мусора, вывозимого из населенных пунктов, может производиться вблизи леса только на специально отведенных местах.</w:t>
      </w:r>
    </w:p>
    <w:p w:rsidR="002472FB" w:rsidRDefault="002472FB" w:rsidP="002472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период пожароопасного сезона сжигание мусора разрешается производить только при отсутствии пожарной опасности в лесу по условиям погоды и под контролем ответственных лиц.</w:t>
      </w:r>
    </w:p>
    <w:p w:rsidR="002472FB" w:rsidRDefault="002472FB" w:rsidP="002472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выжигание хвороста, лесной подстилки, сухой травы и других лесных горючих материалов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</w:t>
      </w:r>
    </w:p>
    <w:p w:rsidR="00544DD8" w:rsidRDefault="00544DD8"/>
    <w:p w:rsidR="002472FB" w:rsidRDefault="002472FB" w:rsidP="002472FB">
      <w:pPr>
        <w:pStyle w:val="a3"/>
        <w:contextualSpacing/>
        <w:jc w:val="both"/>
        <w:rPr>
          <w:sz w:val="28"/>
          <w:szCs w:val="28"/>
        </w:rPr>
      </w:pPr>
      <w:r w:rsidRPr="00D3552C">
        <w:rPr>
          <w:sz w:val="28"/>
          <w:szCs w:val="28"/>
        </w:rPr>
        <w:t xml:space="preserve">Помощник </w:t>
      </w:r>
      <w:proofErr w:type="spellStart"/>
      <w:r w:rsidRPr="00D3552C">
        <w:rPr>
          <w:sz w:val="28"/>
          <w:szCs w:val="28"/>
        </w:rPr>
        <w:t>Барабинского</w:t>
      </w:r>
      <w:proofErr w:type="spellEnd"/>
      <w:r w:rsidRPr="00D3552C">
        <w:rPr>
          <w:sz w:val="28"/>
          <w:szCs w:val="28"/>
        </w:rPr>
        <w:t xml:space="preserve"> межрайонного прокурора                     </w:t>
      </w:r>
      <w:proofErr w:type="spellStart"/>
      <w:r>
        <w:rPr>
          <w:sz w:val="28"/>
          <w:szCs w:val="28"/>
        </w:rPr>
        <w:t>Лисьева</w:t>
      </w:r>
      <w:proofErr w:type="spellEnd"/>
      <w:r>
        <w:rPr>
          <w:sz w:val="28"/>
          <w:szCs w:val="28"/>
        </w:rPr>
        <w:t xml:space="preserve"> М.Д.</w:t>
      </w:r>
    </w:p>
    <w:p w:rsidR="008D38A9" w:rsidRPr="00D3552C" w:rsidRDefault="008D38A9" w:rsidP="002472FB">
      <w:pPr>
        <w:pStyle w:val="a3"/>
        <w:contextualSpacing/>
        <w:jc w:val="both"/>
        <w:rPr>
          <w:sz w:val="28"/>
          <w:szCs w:val="28"/>
        </w:rPr>
      </w:pPr>
    </w:p>
    <w:p w:rsidR="002472FB" w:rsidRPr="008D38A9" w:rsidRDefault="002472FB" w:rsidP="002472FB">
      <w:pPr>
        <w:jc w:val="center"/>
        <w:rPr>
          <w:b/>
          <w:sz w:val="28"/>
          <w:szCs w:val="28"/>
        </w:rPr>
      </w:pPr>
      <w:r w:rsidRPr="008D38A9">
        <w:rPr>
          <w:b/>
          <w:sz w:val="28"/>
          <w:szCs w:val="28"/>
        </w:rPr>
        <w:t>7. Организация незаконной миграции: ответственность</w:t>
      </w:r>
    </w:p>
    <w:p w:rsidR="002472FB" w:rsidRDefault="002472FB" w:rsidP="002472FB">
      <w:pPr>
        <w:ind w:firstLine="709"/>
        <w:jc w:val="both"/>
        <w:rPr>
          <w:b/>
          <w:i/>
          <w:sz w:val="28"/>
          <w:szCs w:val="28"/>
        </w:rPr>
      </w:pPr>
    </w:p>
    <w:p w:rsidR="002472FB" w:rsidRDefault="002472FB" w:rsidP="002472FB">
      <w:pPr>
        <w:ind w:firstLine="709"/>
        <w:jc w:val="both"/>
        <w:rPr>
          <w:sz w:val="28"/>
          <w:szCs w:val="28"/>
        </w:rPr>
      </w:pPr>
      <w:r w:rsidRPr="00C35724">
        <w:rPr>
          <w:b/>
          <w:i/>
          <w:sz w:val="28"/>
          <w:szCs w:val="28"/>
        </w:rPr>
        <w:t>Миграция людей</w:t>
      </w:r>
      <w:r>
        <w:rPr>
          <w:sz w:val="28"/>
          <w:szCs w:val="28"/>
        </w:rPr>
        <w:t xml:space="preserve"> – сложный  процесс, который требует соблюдения правил и правовых предписаний. </w:t>
      </w:r>
    </w:p>
    <w:p w:rsidR="002472FB" w:rsidRDefault="002472FB" w:rsidP="002472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правильном алгоритме действий иностранные граждане и лица без гражданства с момента пересечения границы Российской Федерации подлежат постановке на миграционный учет, проходят регистрацию по месту жительства или пребывания. Зачастую, у иностранных граждан или лиц без гражданства по различным причинам возникают трудности с постановкой на учет, что приводит их к действиям, противоречащим законодательству Российской Федерации. </w:t>
      </w:r>
    </w:p>
    <w:p w:rsidR="002472FB" w:rsidRDefault="002472FB" w:rsidP="002472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большинстве случаев лица, не имеющие гражданства России, пользуются помощью российских граждан, которые ввиду личной заинтересованности соглашаются совершить те или иные незаконные действия.</w:t>
      </w:r>
    </w:p>
    <w:p w:rsidR="002472FB" w:rsidRDefault="002472FB" w:rsidP="002472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организацией незаконной миграции следует понимать организацию незаконного въезда или пребывания мигранта на территории Российской Федерации.</w:t>
      </w:r>
    </w:p>
    <w:p w:rsidR="002472FB" w:rsidRDefault="002472FB" w:rsidP="002472F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Организация незаконного въезда представляет собой комплекс действий, направленный на пересечение иностранным гражданином или лицом без гражданства территории России при отсутствии визы </w:t>
      </w:r>
      <w:r w:rsidRPr="00640D67">
        <w:rPr>
          <w:sz w:val="28"/>
          <w:szCs w:val="28"/>
        </w:rPr>
        <w:t xml:space="preserve">(дипломатической, </w:t>
      </w:r>
      <w:r w:rsidRPr="00640D67">
        <w:rPr>
          <w:sz w:val="28"/>
          <w:szCs w:val="28"/>
        </w:rPr>
        <w:lastRenderedPageBreak/>
        <w:t>служебной, обыкновенной, транзитной или временно проживающего лица), выданной по действительным документам, удостоверяющим их личность, а также оснований для ее выдачи (приглашение, решение федерального или территориального органа исполнительной власти, договор об оказании туристических услуг).</w:t>
      </w:r>
      <w:proofErr w:type="gramEnd"/>
      <w:r w:rsidRPr="00640D67">
        <w:rPr>
          <w:sz w:val="28"/>
          <w:szCs w:val="28"/>
        </w:rPr>
        <w:t xml:space="preserve"> Все виды виз выдаются на определенные сроки. Они зависят от цели въезда и цели пребывания.</w:t>
      </w:r>
    </w:p>
    <w:p w:rsidR="002472FB" w:rsidRDefault="002472FB" w:rsidP="002472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незаконного пребывания – действие или их совокупность, результатам которых является пребывание мигранта на территории России без необходимой регистрации, постановки на миграционный учет. В данную категорию следует также относить действия мигранта или его «помощника», направленные на уклонение от выезда из Российской Федерации. </w:t>
      </w:r>
    </w:p>
    <w:p w:rsidR="002472FB" w:rsidRDefault="002472FB" w:rsidP="002472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нарушение правил миграционного передвижения иностранных граждан и лиц без гражданства предусмотрена Кодексом Российской Федерации об административных правонарушениях и Уголовным кодексом Российской Федерации. </w:t>
      </w:r>
    </w:p>
    <w:p w:rsidR="002472FB" w:rsidRDefault="002472FB" w:rsidP="002472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строгое наказание предусмотрено Уголовным кодексом Российской Федерации за организацию незаконной миграции (статья 322.1): </w:t>
      </w:r>
      <w:r w:rsidRPr="00D25029">
        <w:rPr>
          <w:sz w:val="28"/>
          <w:szCs w:val="28"/>
        </w:rPr>
        <w:t>Организация незаконного въезда в Российскую Федерацию иностранных граждан или лиц без гражданства, их незаконного пребывания в Российской Федерации или незаконного транзитного проезда через территорию Российской Федерации -</w:t>
      </w:r>
      <w:r>
        <w:rPr>
          <w:sz w:val="28"/>
          <w:szCs w:val="28"/>
        </w:rPr>
        <w:t xml:space="preserve"> </w:t>
      </w:r>
      <w:r w:rsidRPr="00D25029">
        <w:rPr>
          <w:sz w:val="28"/>
          <w:szCs w:val="28"/>
        </w:rPr>
        <w:t>наказывается лишением свободы на срок до пяти лет с ограничением свободы на срок до двух лет или без такового.</w:t>
      </w:r>
      <w:r>
        <w:rPr>
          <w:sz w:val="28"/>
          <w:szCs w:val="28"/>
        </w:rPr>
        <w:t xml:space="preserve"> </w:t>
      </w:r>
    </w:p>
    <w:p w:rsidR="002472FB" w:rsidRDefault="002472FB" w:rsidP="002472F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Если указанные действия совершены группой лиц, с целью совершения преступлений на территории России или совершены лицом с использованием своего служебного положения – виновному грозит </w:t>
      </w:r>
      <w:r w:rsidRPr="00D25029">
        <w:rPr>
          <w:sz w:val="28"/>
          <w:szCs w:val="28"/>
        </w:rPr>
        <w:t>лишение свободы на срок до семи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</w:t>
      </w:r>
      <w:proofErr w:type="gramEnd"/>
      <w:r w:rsidRPr="00D25029">
        <w:rPr>
          <w:sz w:val="28"/>
          <w:szCs w:val="28"/>
        </w:rPr>
        <w:t xml:space="preserve"> срок до двух лет либо без такового.</w:t>
      </w:r>
    </w:p>
    <w:p w:rsidR="002472FB" w:rsidRDefault="002472FB" w:rsidP="002472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Уголовной ответственности за организацию незаконной миграции подлежит лицо, достигшее возраста 16 лет.</w:t>
      </w:r>
    </w:p>
    <w:p w:rsidR="008D38A9" w:rsidRPr="0082170E" w:rsidRDefault="008D38A9" w:rsidP="002472FB">
      <w:pPr>
        <w:ind w:firstLine="709"/>
        <w:jc w:val="both"/>
        <w:rPr>
          <w:sz w:val="28"/>
          <w:szCs w:val="28"/>
        </w:rPr>
      </w:pPr>
    </w:p>
    <w:p w:rsidR="00544DD8" w:rsidRDefault="00544DD8" w:rsidP="002472FB">
      <w:pPr>
        <w:jc w:val="both"/>
      </w:pPr>
    </w:p>
    <w:p w:rsidR="002472FB" w:rsidRPr="00D3552C" w:rsidRDefault="002472FB" w:rsidP="002472FB">
      <w:pPr>
        <w:pStyle w:val="a3"/>
        <w:contextualSpacing/>
        <w:jc w:val="both"/>
        <w:rPr>
          <w:sz w:val="28"/>
          <w:szCs w:val="28"/>
        </w:rPr>
      </w:pPr>
      <w:r w:rsidRPr="00D3552C">
        <w:rPr>
          <w:sz w:val="28"/>
          <w:szCs w:val="28"/>
        </w:rPr>
        <w:t xml:space="preserve">Помощник </w:t>
      </w:r>
      <w:proofErr w:type="spellStart"/>
      <w:r w:rsidRPr="00D3552C">
        <w:rPr>
          <w:sz w:val="28"/>
          <w:szCs w:val="28"/>
        </w:rPr>
        <w:t>Барабинского</w:t>
      </w:r>
      <w:proofErr w:type="spellEnd"/>
      <w:r w:rsidRPr="00D3552C">
        <w:rPr>
          <w:sz w:val="28"/>
          <w:szCs w:val="28"/>
        </w:rPr>
        <w:t xml:space="preserve"> ме</w:t>
      </w:r>
      <w:r>
        <w:rPr>
          <w:sz w:val="28"/>
          <w:szCs w:val="28"/>
        </w:rPr>
        <w:t xml:space="preserve">жрайонного прокурора         </w:t>
      </w:r>
      <w:r w:rsidRPr="00D3552C"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Шкалоберда</w:t>
      </w:r>
      <w:proofErr w:type="spellEnd"/>
      <w:r>
        <w:rPr>
          <w:sz w:val="28"/>
          <w:szCs w:val="28"/>
        </w:rPr>
        <w:t xml:space="preserve"> Е.А.</w:t>
      </w:r>
    </w:p>
    <w:p w:rsidR="002472FB" w:rsidRDefault="002472FB" w:rsidP="002472FB">
      <w:pPr>
        <w:jc w:val="both"/>
      </w:pPr>
    </w:p>
    <w:sectPr w:rsidR="002472FB" w:rsidSect="00D520C1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44DD8"/>
    <w:rsid w:val="002472FB"/>
    <w:rsid w:val="003270FD"/>
    <w:rsid w:val="0039650F"/>
    <w:rsid w:val="003B5D10"/>
    <w:rsid w:val="004377AF"/>
    <w:rsid w:val="00544DD8"/>
    <w:rsid w:val="0078037A"/>
    <w:rsid w:val="007A107E"/>
    <w:rsid w:val="008730C5"/>
    <w:rsid w:val="008D38A9"/>
    <w:rsid w:val="00D520C1"/>
    <w:rsid w:val="00E91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44D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customStyle="1" w:styleId="blk">
    <w:name w:val="blk"/>
    <w:basedOn w:val="a0"/>
    <w:rsid w:val="00544DD8"/>
  </w:style>
  <w:style w:type="paragraph" w:styleId="a3">
    <w:name w:val="Body Text"/>
    <w:basedOn w:val="a"/>
    <w:link w:val="a4"/>
    <w:uiPriority w:val="99"/>
    <w:unhideWhenUsed/>
    <w:rsid w:val="00544DD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44D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Стиль"/>
    <w:rsid w:val="00780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72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2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1748</Words>
  <Characters>9964</Characters>
  <Application>Microsoft Office Word</Application>
  <DocSecurity>0</DocSecurity>
  <Lines>83</Lines>
  <Paragraphs>23</Paragraphs>
  <ScaleCrop>false</ScaleCrop>
  <Company>DG Win&amp;Soft</Company>
  <LinksUpToDate>false</LinksUpToDate>
  <CharactersWithSpaces>11689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8</cp:revision>
  <dcterms:created xsi:type="dcterms:W3CDTF">2021-04-01T11:03:00Z</dcterms:created>
  <dcterms:modified xsi:type="dcterms:W3CDTF">2021-04-13T03:55:00Z</dcterms:modified>
</cp:coreProperties>
</file>