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82" w:rsidRDefault="005C3E82"/>
    <w:p w:rsidR="005C3E82" w:rsidRPr="0066561D" w:rsidRDefault="005C3E82" w:rsidP="005C3E82">
      <w:pPr>
        <w:jc w:val="center"/>
        <w:rPr>
          <w:b/>
        </w:rPr>
      </w:pPr>
      <w:r>
        <w:tab/>
      </w:r>
      <w:r w:rsidR="00537C62">
        <w:rPr>
          <w:b/>
          <w:sz w:val="28"/>
          <w:szCs w:val="28"/>
        </w:rPr>
        <w:t xml:space="preserve"> О</w:t>
      </w:r>
      <w:r w:rsidRPr="0066561D">
        <w:rPr>
          <w:b/>
          <w:sz w:val="28"/>
          <w:szCs w:val="28"/>
        </w:rPr>
        <w:t xml:space="preserve">бзор правоприменительной практики контрольно-надзорной деятельности, осуществляемой администрацией </w:t>
      </w:r>
      <w:proofErr w:type="spellStart"/>
      <w:r w:rsidR="004D7387">
        <w:rPr>
          <w:b/>
          <w:sz w:val="28"/>
          <w:szCs w:val="28"/>
        </w:rPr>
        <w:t>Новоярковского</w:t>
      </w:r>
      <w:proofErr w:type="spellEnd"/>
      <w:r w:rsidR="00604C64">
        <w:rPr>
          <w:b/>
          <w:sz w:val="28"/>
          <w:szCs w:val="28"/>
        </w:rPr>
        <w:t xml:space="preserve"> сельсовета </w:t>
      </w:r>
      <w:proofErr w:type="spellStart"/>
      <w:r w:rsidRPr="0066561D">
        <w:rPr>
          <w:b/>
          <w:sz w:val="28"/>
          <w:szCs w:val="28"/>
        </w:rPr>
        <w:t>Бар</w:t>
      </w:r>
      <w:r w:rsidR="00537C62">
        <w:rPr>
          <w:b/>
          <w:sz w:val="28"/>
          <w:szCs w:val="28"/>
        </w:rPr>
        <w:t>абинского</w:t>
      </w:r>
      <w:proofErr w:type="spellEnd"/>
      <w:r w:rsidR="00537C62">
        <w:rPr>
          <w:b/>
          <w:sz w:val="28"/>
          <w:szCs w:val="28"/>
        </w:rPr>
        <w:t xml:space="preserve"> района, по итогам 2018</w:t>
      </w:r>
      <w:r w:rsidRPr="0066561D">
        <w:rPr>
          <w:b/>
          <w:sz w:val="28"/>
          <w:szCs w:val="28"/>
        </w:rPr>
        <w:t xml:space="preserve"> года</w:t>
      </w:r>
    </w:p>
    <w:p w:rsidR="005C3E82" w:rsidRDefault="005C3E82" w:rsidP="005C3E82"/>
    <w:p w:rsidR="005C3E82" w:rsidRPr="009D43B1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>В настоящее время нормативные правовые акты, утвержденные на территории</w:t>
      </w:r>
      <w:r w:rsidR="00604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387">
        <w:rPr>
          <w:rFonts w:ascii="Times New Roman" w:hAnsi="Times New Roman" w:cs="Times New Roman"/>
          <w:sz w:val="28"/>
          <w:szCs w:val="28"/>
        </w:rPr>
        <w:t>Новоярковского</w:t>
      </w:r>
      <w:proofErr w:type="spellEnd"/>
      <w:r w:rsidR="00604C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D4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9D43B1">
        <w:rPr>
          <w:rFonts w:ascii="Times New Roman" w:hAnsi="Times New Roman" w:cs="Times New Roman"/>
          <w:sz w:val="28"/>
          <w:szCs w:val="28"/>
        </w:rPr>
        <w:t>устанавлива</w:t>
      </w:r>
      <w:r>
        <w:rPr>
          <w:rFonts w:ascii="Times New Roman" w:hAnsi="Times New Roman" w:cs="Times New Roman"/>
          <w:sz w:val="28"/>
          <w:szCs w:val="28"/>
        </w:rPr>
        <w:t>ющие организационную основу,</w:t>
      </w:r>
      <w:r w:rsidRPr="009D43B1">
        <w:rPr>
          <w:rFonts w:ascii="Times New Roman" w:hAnsi="Times New Roman" w:cs="Times New Roman"/>
          <w:sz w:val="28"/>
          <w:szCs w:val="28"/>
        </w:rPr>
        <w:t xml:space="preserve"> порядок осуществления администрацией</w:t>
      </w:r>
      <w:r w:rsidR="00604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387">
        <w:rPr>
          <w:rFonts w:ascii="Times New Roman" w:hAnsi="Times New Roman" w:cs="Times New Roman"/>
          <w:sz w:val="28"/>
          <w:szCs w:val="28"/>
        </w:rPr>
        <w:t>Новоярковского</w:t>
      </w:r>
      <w:proofErr w:type="spellEnd"/>
      <w:r w:rsidR="0060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D4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</w:t>
      </w:r>
      <w:r w:rsidRPr="009D43B1">
        <w:rPr>
          <w:rFonts w:ascii="Times New Roman" w:hAnsi="Times New Roman" w:cs="Times New Roman"/>
          <w:sz w:val="28"/>
          <w:szCs w:val="28"/>
        </w:rPr>
        <w:t>муниципального контроля, отвечают требованиям действующих федеральных правовых актов для исполнения указанной муниципальной функции в полном объеме.</w:t>
      </w:r>
    </w:p>
    <w:p w:rsidR="005C3E82" w:rsidRPr="00111665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 xml:space="preserve">Нормативные правовые акты, относящиеся к указанной сфере деятельности, публикуются в свободном доступе в информационно-телекоммуникационной сети «Интернет» (далее - сеть «Интернет») на официальном сайте администрации </w:t>
      </w:r>
      <w:r w:rsidR="004D7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387">
        <w:rPr>
          <w:rFonts w:ascii="Times New Roman" w:hAnsi="Times New Roman" w:cs="Times New Roman"/>
          <w:sz w:val="28"/>
          <w:szCs w:val="28"/>
        </w:rPr>
        <w:t>Новоярковского</w:t>
      </w:r>
      <w:proofErr w:type="spellEnd"/>
      <w:r w:rsidR="00604C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D43B1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D55E2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="004D7387">
        <w:rPr>
          <w:rFonts w:ascii="Times New Roman" w:hAnsi="Times New Roman" w:cs="Times New Roman"/>
          <w:sz w:val="28"/>
          <w:szCs w:val="28"/>
          <w:lang w:val="en-US"/>
        </w:rPr>
        <w:t>novoyarkovo</w:t>
      </w:r>
      <w:proofErr w:type="spellEnd"/>
      <w:r w:rsidR="00111665" w:rsidRPr="0011166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37C62">
        <w:rPr>
          <w:rFonts w:ascii="Times New Roman" w:hAnsi="Times New Roman" w:cs="Times New Roman"/>
          <w:sz w:val="28"/>
          <w:szCs w:val="28"/>
        </w:rPr>
        <w:t>nso</w:t>
      </w:r>
      <w:proofErr w:type="spellEnd"/>
      <w:r w:rsidR="00537C6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166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1665" w:rsidRPr="00111665">
        <w:rPr>
          <w:rFonts w:ascii="Times New Roman" w:hAnsi="Times New Roman" w:cs="Times New Roman"/>
          <w:sz w:val="28"/>
          <w:szCs w:val="28"/>
        </w:rPr>
        <w:t>.</w:t>
      </w:r>
    </w:p>
    <w:p w:rsidR="005C3E82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43B1">
        <w:rPr>
          <w:rFonts w:ascii="Times New Roman" w:hAnsi="Times New Roman" w:cs="Times New Roman"/>
          <w:sz w:val="28"/>
          <w:szCs w:val="28"/>
        </w:rPr>
        <w:t>К полномочиям администрации</w:t>
      </w:r>
      <w:r w:rsidR="00111665" w:rsidRPr="001116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387">
        <w:rPr>
          <w:rFonts w:ascii="Times New Roman" w:hAnsi="Times New Roman" w:cs="Times New Roman"/>
          <w:sz w:val="28"/>
          <w:szCs w:val="28"/>
        </w:rPr>
        <w:t>Новоярковского</w:t>
      </w:r>
      <w:proofErr w:type="spellEnd"/>
      <w:r w:rsidR="00111665" w:rsidRPr="001116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D4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11665">
        <w:rPr>
          <w:rFonts w:ascii="Times New Roman" w:hAnsi="Times New Roman" w:cs="Times New Roman"/>
          <w:sz w:val="28"/>
          <w:szCs w:val="28"/>
        </w:rPr>
        <w:t xml:space="preserve"> </w:t>
      </w:r>
      <w:r w:rsidRPr="009D43B1">
        <w:rPr>
          <w:rFonts w:ascii="Times New Roman" w:hAnsi="Times New Roman" w:cs="Times New Roman"/>
          <w:sz w:val="28"/>
          <w:szCs w:val="28"/>
        </w:rPr>
        <w:t xml:space="preserve"> относится осуществление муниципального контроля по следующим направлениям:</w:t>
      </w:r>
    </w:p>
    <w:p w:rsidR="005C3E82" w:rsidRPr="004D7387" w:rsidRDefault="004D7387" w:rsidP="004D73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38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муниципальный контроль в области торговой деятельности</w:t>
      </w:r>
    </w:p>
    <w:p w:rsidR="005C3E82" w:rsidRPr="009D43B1" w:rsidRDefault="00764DEF" w:rsidP="00764DEF">
      <w:pPr>
        <w:tabs>
          <w:tab w:val="left" w:pos="90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5C3E82" w:rsidRPr="009D43B1">
        <w:rPr>
          <w:sz w:val="28"/>
          <w:szCs w:val="28"/>
        </w:rPr>
        <w:t>контроль за</w:t>
      </w:r>
      <w:proofErr w:type="gramEnd"/>
      <w:r w:rsidR="005C3E82" w:rsidRPr="009D43B1">
        <w:rPr>
          <w:sz w:val="28"/>
          <w:szCs w:val="28"/>
        </w:rPr>
        <w:t xml:space="preserve"> сохранностью автомо</w:t>
      </w:r>
      <w:r w:rsidR="00FD0319">
        <w:rPr>
          <w:sz w:val="28"/>
          <w:szCs w:val="28"/>
        </w:rPr>
        <w:t>бильных дорог местного значения;</w:t>
      </w:r>
    </w:p>
    <w:p w:rsidR="00764DEF" w:rsidRPr="00764DEF" w:rsidRDefault="00764DEF" w:rsidP="00764DEF">
      <w:pPr>
        <w:pStyle w:val="a4"/>
        <w:tabs>
          <w:tab w:val="left" w:pos="900"/>
        </w:tabs>
        <w:jc w:val="both"/>
        <w:rPr>
          <w:sz w:val="28"/>
          <w:szCs w:val="28"/>
        </w:rPr>
      </w:pPr>
      <w:r>
        <w:rPr>
          <w:rStyle w:val="normaltextrun"/>
          <w:color w:val="000000"/>
        </w:rPr>
        <w:t xml:space="preserve">- </w:t>
      </w:r>
      <w:r w:rsidRPr="00764DEF">
        <w:rPr>
          <w:rStyle w:val="normaltextrun"/>
          <w:color w:val="000000"/>
        </w:rPr>
        <w:t>муниципальный  жилищный   контроль</w:t>
      </w:r>
      <w:proofErr w:type="gramStart"/>
      <w:r w:rsidRPr="00764DEF">
        <w:rPr>
          <w:rStyle w:val="normaltextrun"/>
          <w:color w:val="000000"/>
        </w:rPr>
        <w:t> </w:t>
      </w:r>
      <w:r w:rsidR="00FD0319">
        <w:rPr>
          <w:rStyle w:val="normaltextrun"/>
          <w:color w:val="000000"/>
        </w:rPr>
        <w:t>;</w:t>
      </w:r>
      <w:proofErr w:type="gramEnd"/>
    </w:p>
    <w:p w:rsidR="00764DEF" w:rsidRDefault="00FD0319" w:rsidP="005C3E82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D0319">
        <w:rPr>
          <w:rStyle w:val="normaltextrun"/>
        </w:rPr>
        <w:t xml:space="preserve"> </w:t>
      </w:r>
      <w:proofErr w:type="gramStart"/>
      <w:r>
        <w:rPr>
          <w:rStyle w:val="normaltextrun"/>
        </w:rPr>
        <w:t>контроля за</w:t>
      </w:r>
      <w:proofErr w:type="gramEnd"/>
      <w:r>
        <w:rPr>
          <w:rStyle w:val="normaltextrun"/>
        </w:rPr>
        <w:t xml:space="preserve"> соблюдением правил благоустройства </w:t>
      </w:r>
      <w:r>
        <w:rPr>
          <w:rStyle w:val="spellingerror"/>
        </w:rPr>
        <w:t xml:space="preserve">территории </w:t>
      </w:r>
      <w:proofErr w:type="spellStart"/>
      <w:r w:rsidR="004D7387">
        <w:rPr>
          <w:rStyle w:val="spellingerror"/>
        </w:rPr>
        <w:t>Новоярковского</w:t>
      </w:r>
      <w:proofErr w:type="spellEnd"/>
      <w:r>
        <w:rPr>
          <w:rStyle w:val="spellingerror"/>
        </w:rPr>
        <w:t xml:space="preserve"> сельсовета </w:t>
      </w:r>
      <w:proofErr w:type="spellStart"/>
      <w:r>
        <w:rPr>
          <w:rStyle w:val="spellingerror"/>
        </w:rPr>
        <w:t>Барабинского</w:t>
      </w:r>
      <w:proofErr w:type="spellEnd"/>
      <w:r>
        <w:rPr>
          <w:rStyle w:val="spellingerror"/>
        </w:rPr>
        <w:t xml:space="preserve"> района Новосибирской области.</w:t>
      </w:r>
    </w:p>
    <w:p w:rsidR="00FD0319" w:rsidRDefault="00FD0319" w:rsidP="005C3E82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5C3E82" w:rsidRPr="009D43B1" w:rsidRDefault="005C3E82" w:rsidP="00FD0319">
      <w:pPr>
        <w:tabs>
          <w:tab w:val="left" w:pos="900"/>
        </w:tabs>
        <w:jc w:val="both"/>
        <w:rPr>
          <w:sz w:val="28"/>
          <w:szCs w:val="28"/>
        </w:rPr>
      </w:pPr>
      <w:r w:rsidRPr="009D43B1">
        <w:rPr>
          <w:sz w:val="28"/>
          <w:szCs w:val="28"/>
        </w:rPr>
        <w:t>К перечню основных и вспомогательных функций при исполнении муниципальной функции относятся:</w:t>
      </w:r>
    </w:p>
    <w:p w:rsidR="005C3E82" w:rsidRPr="009D43B1" w:rsidRDefault="005C3E82" w:rsidP="005C3E82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 xml:space="preserve">разработка ежегодного плана проведения плановых проверок (включая его согласование с иными органами государственного контроля (надзора) на </w:t>
      </w:r>
      <w:r w:rsidR="00111665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4D7387">
        <w:rPr>
          <w:rFonts w:ascii="Times New Roman" w:hAnsi="Times New Roman" w:cs="Times New Roman"/>
          <w:sz w:val="28"/>
          <w:szCs w:val="28"/>
        </w:rPr>
        <w:t>Новоярковского</w:t>
      </w:r>
      <w:proofErr w:type="spellEnd"/>
      <w:r w:rsidR="001116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F1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D2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BF1D2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D43B1">
        <w:rPr>
          <w:rFonts w:ascii="Times New Roman" w:hAnsi="Times New Roman" w:cs="Times New Roman"/>
          <w:sz w:val="28"/>
          <w:szCs w:val="28"/>
        </w:rPr>
        <w:t>, в том числе с органами прокуратуры Новосибирской области);</w:t>
      </w:r>
    </w:p>
    <w:p w:rsidR="005C3E82" w:rsidRPr="009D43B1" w:rsidRDefault="005C3E82" w:rsidP="005C3E82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>принятие решения о проведении проверки (издание распоряжения администрации о проведении проверки);</w:t>
      </w:r>
    </w:p>
    <w:p w:rsidR="005C3E82" w:rsidRPr="009D43B1" w:rsidRDefault="005C3E82" w:rsidP="005C3E82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>подготовка к проведению проверки (в том числе уведомление юридического лица и (или) индивидуального предпринимателя о проведении проверки);</w:t>
      </w:r>
    </w:p>
    <w:p w:rsidR="005C3E82" w:rsidRPr="009D43B1" w:rsidRDefault="005C3E82" w:rsidP="005C3E82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3B1">
        <w:rPr>
          <w:rFonts w:ascii="Times New Roman" w:hAnsi="Times New Roman" w:cs="Times New Roman"/>
          <w:sz w:val="28"/>
          <w:szCs w:val="28"/>
        </w:rPr>
        <w:t>проведение проверки (плановой или внеплановой в выездной и (или) документарной формах);</w:t>
      </w:r>
      <w:proofErr w:type="gramEnd"/>
    </w:p>
    <w:p w:rsidR="005C3E82" w:rsidRPr="009D43B1" w:rsidRDefault="005C3E82" w:rsidP="005C3E82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>оформление результатов проверки (составление акта проверки в двух экземплярах);</w:t>
      </w:r>
    </w:p>
    <w:p w:rsidR="005C3E82" w:rsidRPr="009D43B1" w:rsidRDefault="005C3E82" w:rsidP="005C3E82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>проведение анализа причин нарушений и подготовка предложений (в том числе методических рекомендаций) по их предупреждению и пресечению.</w:t>
      </w:r>
    </w:p>
    <w:p w:rsidR="005C3E82" w:rsidRPr="009D43B1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 xml:space="preserve">Исполнение муниципального контроля на территории осуществляется </w:t>
      </w:r>
      <w:r w:rsidRPr="009D43B1">
        <w:rPr>
          <w:rFonts w:ascii="Times New Roman" w:hAnsi="Times New Roman" w:cs="Times New Roman"/>
          <w:sz w:val="28"/>
          <w:szCs w:val="28"/>
        </w:rPr>
        <w:lastRenderedPageBreak/>
        <w:t>администрацией</w:t>
      </w:r>
      <w:r w:rsidR="001116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387">
        <w:rPr>
          <w:rFonts w:ascii="Times New Roman" w:hAnsi="Times New Roman" w:cs="Times New Roman"/>
          <w:sz w:val="28"/>
          <w:szCs w:val="28"/>
        </w:rPr>
        <w:t>Новоярковского</w:t>
      </w:r>
      <w:proofErr w:type="spellEnd"/>
      <w:r w:rsidR="001116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D43B1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нормативно-правовыми актами:</w:t>
      </w:r>
    </w:p>
    <w:p w:rsidR="005C3E82" w:rsidRPr="009D43B1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>1. Федерального уровня: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>-</w:t>
      </w:r>
      <w:hyperlink r:id="rId5" w:history="1">
        <w:r w:rsidRPr="00AB36D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36DA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 от 25 октября 2001 года № 136-ФЗ; 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36D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tooltip="Федеральный закон от 26.12.2008 N 294-ФЗ (ред. от 14.10.2014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{КонсультантПлюс}" w:history="1">
        <w:r w:rsidRPr="00AB36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36DA">
        <w:rPr>
          <w:rFonts w:ascii="Times New Roman" w:hAnsi="Times New Roman" w:cs="Times New Roman"/>
          <w:sz w:val="28"/>
          <w:szCs w:val="28"/>
        </w:rPr>
        <w:t xml:space="preserve">Федеральными законами от 06.10.2003 </w:t>
      </w:r>
      <w:hyperlink r:id="rId7" w:history="1">
        <w:r w:rsidRPr="00AB36DA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26.12.2008 </w:t>
      </w:r>
      <w:hyperlink r:id="rId8" w:history="1">
        <w:r w:rsidRPr="00AB36DA">
          <w:rPr>
            <w:rFonts w:ascii="Times New Roman" w:hAnsi="Times New Roman" w:cs="Times New Roman"/>
            <w:sz w:val="28"/>
            <w:szCs w:val="28"/>
          </w:rPr>
          <w:t>№ 294-ФЗ</w:t>
        </w:r>
      </w:hyperlink>
      <w:r w:rsidRPr="00AB36DA">
        <w:rPr>
          <w:rFonts w:ascii="Times New Roman" w:hAnsi="Times New Roman" w:cs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tooltip="Федеральный закон от 24.07.2007 N 209-ФЗ (ред. от 28.12.2013) &quot;О развитии малого и среднего предпринимательства в Российской Федерации&quot; (с изм. и доп., вступ. в силу с 01.07.2014){КонсультантПлюс}" w:history="1">
        <w:r w:rsidRPr="00AB36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36D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tooltip="Федеральный закон от 02.05.2006 N 59-ФЗ (ред. от 02.07.2013) &quot;О порядке рассмотрения обращений граждан Российской Федерации&quot;{КонсультантПлюс}" w:history="1">
        <w:r w:rsidRPr="00AB36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Федерации";</w:t>
      </w:r>
    </w:p>
    <w:p w:rsidR="005C3E82" w:rsidRPr="00AB36DA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Pr="00AB36D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tooltip="Федеральный закон от 26.07.2006 N 135-ФЗ (ред. от 04.06.2014) &quot;О защите конкуренции&quot;{КонсультантПлюс}" w:history="1">
        <w:r w:rsidRPr="00AB36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от 26.07.2006 N 135-ФЗ "О защите конкуренции";</w:t>
      </w:r>
    </w:p>
    <w:p w:rsidR="005C3E82" w:rsidRPr="00AB36DA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B36D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tooltip="Федеральный закон от 08.11.2007 N 257-ФЗ (ред. от 27.05.2014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AB36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от 08.11.2007 N 257-ФЗ "Об автомобильных дорогах и о дорожной деятельности в Российской Федерации";</w:t>
      </w:r>
    </w:p>
    <w:p w:rsidR="005C3E82" w:rsidRPr="00AB36DA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AB36D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tooltip="Федеральный закон от 10.12.1995 N 196-ФЗ (ред. от 14.10.2014) &quot;О безопасности дорожного движения&quot;{КонсультантПлюс}" w:history="1">
        <w:r w:rsidRPr="00AB36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от 10.12.1995 N 196-ФЗ "О безопасности дорожного движения";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-</w:t>
      </w:r>
      <w:r w:rsidRPr="00AB36DA">
        <w:rPr>
          <w:rFonts w:ascii="Times New Roman" w:hAnsi="Times New Roman" w:cs="Times New Roman"/>
          <w:sz w:val="28"/>
          <w:szCs w:val="28"/>
          <w:lang w:eastAsia="en-US"/>
        </w:rPr>
        <w:t>Федерального закона от 09.02.2009г. №8-ФЗ «Об обеспечении доступа к информации о деятельности государственных органов и органов местного самоуправления»;</w:t>
      </w:r>
    </w:p>
    <w:p w:rsidR="005C3E82" w:rsidRPr="00AB36DA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B36DA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tooltip="Постановление Правительства РФ от 20.08.2009 N 689 (ред. от 25.02.2014) &quot;Об утверждении Правил аккредитации граждан и организаций, привлекаемых органами государственного контроля (надзора) и органами муниципального контроля к проведению мероприятий по контролю" w:history="1">
        <w:r w:rsidRPr="00AB36D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20.08.2009 N 689 "Об утверждении Правил аккредитации граждан и организаций, привлекаемых органами государственного контроля (надзора) и органами муниципального контроля к проведению мероприятий по контролю";</w:t>
      </w:r>
    </w:p>
    <w:p w:rsidR="005C3E82" w:rsidRPr="00AB36DA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B36DA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tooltip="Постановление Правительства РФ от 30.06.2010 N 489 (ред. от 27.12.2012) &quot;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" w:history="1">
        <w:r w:rsidRPr="00AB36D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30.06.2010 N 489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AB36DA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AB36DA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предпринимателей";</w:t>
      </w:r>
    </w:p>
    <w:p w:rsidR="005C3E82" w:rsidRPr="00AB36DA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B36DA">
        <w:rPr>
          <w:rFonts w:ascii="Times New Roman" w:hAnsi="Times New Roman" w:cs="Times New Roman"/>
          <w:sz w:val="28"/>
          <w:szCs w:val="28"/>
        </w:rPr>
        <w:t>-</w:t>
      </w:r>
      <w:hyperlink r:id="rId16" w:tooltip="Приказ Минтранса РФ от 27.08.2009 N 149 &quot;Об утверждении Порядка осуществления временных ограничений или прекращения движения транспортных средств по автомобильным дорогам&quot; (Зарегистрировано в Минюсте РФ 10.12.2009 N 15477)------------ Утратил силу{КонсультантП" w:history="1">
        <w:r w:rsidRPr="00AB36D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27.08.2009 N 149 "Об утверждении Порядка осуществления временных ограничений или прекращения движения транспортных средств по автомобильным дорогам"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AB36DA">
        <w:rPr>
          <w:rFonts w:ascii="Times New Roman" w:hAnsi="Times New Roman" w:cs="Times New Roman"/>
          <w:sz w:val="28"/>
          <w:szCs w:val="28"/>
        </w:rPr>
        <w:t xml:space="preserve">Постановлениями Правительства Российской Федерации от 16.07.2009 </w:t>
      </w:r>
      <w:hyperlink r:id="rId17" w:history="1">
        <w:r w:rsidRPr="00AB36DA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«Об уведомительном порядке начала осуществления отдельных видов предпринимательской деятельности», от 30.06.2010 </w:t>
      </w:r>
      <w:hyperlink r:id="rId18" w:history="1">
        <w:r w:rsidRPr="00AB36DA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489 «Об утверждении Правил подготовки органами государственного контроля (надзора) и </w:t>
      </w:r>
      <w:r w:rsidRPr="00AB36DA">
        <w:rPr>
          <w:rFonts w:ascii="Times New Roman" w:hAnsi="Times New Roman" w:cs="Times New Roman"/>
          <w:sz w:val="28"/>
          <w:szCs w:val="28"/>
        </w:rPr>
        <w:lastRenderedPageBreak/>
        <w:t xml:space="preserve">органами муниципального контроля ежегодных планов проведения плановых проверок юридических лиц и индивидуальных предпринимателей», от 05.04.2010 </w:t>
      </w:r>
      <w:hyperlink r:id="rId19" w:history="1">
        <w:r w:rsidRPr="00AB36DA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AB36DA">
        <w:rPr>
          <w:rFonts w:ascii="Times New Roman" w:hAnsi="Times New Roman" w:cs="Times New Roman"/>
          <w:sz w:val="28"/>
          <w:szCs w:val="28"/>
        </w:rPr>
        <w:t>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</w:t>
      </w:r>
      <w:proofErr w:type="gramEnd"/>
      <w:r w:rsidRPr="00AB36DA">
        <w:rPr>
          <w:rFonts w:ascii="Times New Roman" w:hAnsi="Times New Roman" w:cs="Times New Roman"/>
          <w:sz w:val="28"/>
          <w:szCs w:val="28"/>
        </w:rPr>
        <w:t xml:space="preserve"> об эффективности такого контроля (надзора)», </w:t>
      </w:r>
      <w:r w:rsidRPr="00AB36DA">
        <w:rPr>
          <w:rFonts w:ascii="Times New Roman" w:hAnsi="Times New Roman" w:cs="Times New Roman"/>
          <w:sz w:val="28"/>
          <w:szCs w:val="28"/>
          <w:lang w:eastAsia="en-US"/>
        </w:rPr>
        <w:t>от 26.12.2014г. №1515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AB36D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Генпрокуратуры России от 27.03.2009 № 93 «О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AB36D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30.04.2009 № 141 «О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 xml:space="preserve">- </w:t>
      </w:r>
      <w:hyperlink r:id="rId22" w:history="1">
        <w:r w:rsidRPr="00AB36D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AB36DA">
        <w:rPr>
          <w:rFonts w:ascii="Times New Roman" w:hAnsi="Times New Roman" w:cs="Times New Roman"/>
          <w:sz w:val="28"/>
          <w:szCs w:val="28"/>
        </w:rPr>
        <w:t xml:space="preserve"> Росстата от 21.12.2011 № 503 «Об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(надзора) и муниципального контроля»;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>2. Регионального уровня: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B36DA">
        <w:rPr>
          <w:rFonts w:ascii="Times New Roman" w:hAnsi="Times New Roman" w:cs="Times New Roman"/>
          <w:sz w:val="28"/>
          <w:szCs w:val="28"/>
          <w:lang w:eastAsia="en-US"/>
        </w:rPr>
        <w:t>- законом Новосибирской области от 18.12.2015 года  N 27-ОЗ "О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"Об отдельных вопросах организации местного самоуправления в Новосибирской области"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Новосибирской области от 02.11.2015 г. № 392-П  «Об установлении Порядка осуществления муниципального земельного контроля на территории Новосибирской области»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Новосибирской области от 29.01.2014 </w:t>
      </w:r>
      <w:hyperlink r:id="rId23" w:history="1">
        <w:r w:rsidRPr="00AB36DA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AB36DA">
        <w:rPr>
          <w:rFonts w:ascii="Times New Roman" w:hAnsi="Times New Roman" w:cs="Times New Roman"/>
          <w:sz w:val="28"/>
          <w:szCs w:val="28"/>
        </w:rPr>
        <w:t>29-п «Об утверждении Порядка подготовки сводных докладов об осуществлении на территории Новосибирской области регионального государственного контроля (надзора), муниципального контроля и об эффективности такого контроля (надзора)».</w:t>
      </w:r>
    </w:p>
    <w:p w:rsidR="005C3E82" w:rsidRPr="00AB36DA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6DA">
        <w:rPr>
          <w:rFonts w:ascii="Times New Roman" w:hAnsi="Times New Roman" w:cs="Times New Roman"/>
          <w:sz w:val="28"/>
          <w:szCs w:val="28"/>
        </w:rPr>
        <w:t>3. Муниципального уровня:</w:t>
      </w:r>
    </w:p>
    <w:p w:rsidR="00DD531B" w:rsidRDefault="005C3E82" w:rsidP="00DD531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1"/>
          <w:szCs w:val="21"/>
        </w:rPr>
      </w:pPr>
      <w:r w:rsidRPr="00AB36DA">
        <w:rPr>
          <w:sz w:val="28"/>
          <w:szCs w:val="28"/>
        </w:rPr>
        <w:t xml:space="preserve"> </w:t>
      </w:r>
      <w:r w:rsidR="00DD531B">
        <w:rPr>
          <w:rStyle w:val="normaltextrun"/>
          <w:color w:val="000000"/>
        </w:rPr>
        <w:t>-Административный регламент по осущ</w:t>
      </w:r>
      <w:r w:rsidR="004D7387">
        <w:rPr>
          <w:rStyle w:val="normaltextrun"/>
          <w:color w:val="000000"/>
        </w:rPr>
        <w:t>ествлению муниципального жилищного</w:t>
      </w:r>
      <w:r w:rsidR="00DD531B">
        <w:rPr>
          <w:rStyle w:val="normaltextrun"/>
          <w:color w:val="000000"/>
        </w:rPr>
        <w:t xml:space="preserve"> контроля   на территории </w:t>
      </w:r>
      <w:proofErr w:type="spellStart"/>
      <w:r w:rsidR="004D7387">
        <w:rPr>
          <w:rStyle w:val="normaltextrun"/>
          <w:color w:val="000000"/>
        </w:rPr>
        <w:t>Новоярковского</w:t>
      </w:r>
      <w:proofErr w:type="spellEnd"/>
      <w:r w:rsidR="00DD531B">
        <w:rPr>
          <w:rStyle w:val="normaltextrun"/>
          <w:color w:val="000000"/>
        </w:rPr>
        <w:t> сельсовета </w:t>
      </w:r>
      <w:proofErr w:type="spellStart"/>
      <w:r w:rsidR="00DD531B">
        <w:rPr>
          <w:rStyle w:val="normaltextrun"/>
          <w:color w:val="000000"/>
        </w:rPr>
        <w:t>Барабинского</w:t>
      </w:r>
      <w:proofErr w:type="spellEnd"/>
      <w:r w:rsidR="00DD531B">
        <w:rPr>
          <w:rStyle w:val="normaltextrun"/>
          <w:color w:val="000000"/>
        </w:rPr>
        <w:t> района Новосибирской</w:t>
      </w:r>
      <w:r w:rsidR="004D7387">
        <w:rPr>
          <w:rStyle w:val="normaltextrun"/>
          <w:color w:val="000000"/>
        </w:rPr>
        <w:t xml:space="preserve"> области Пост. №</w:t>
      </w:r>
      <w:r w:rsidR="004C09C8">
        <w:rPr>
          <w:rStyle w:val="normaltextrun"/>
          <w:color w:val="000000"/>
        </w:rPr>
        <w:t xml:space="preserve"> 76/1 от 18.06.2013</w:t>
      </w:r>
      <w:r w:rsidR="00DD531B">
        <w:rPr>
          <w:rStyle w:val="normaltextrun"/>
          <w:color w:val="000000"/>
        </w:rPr>
        <w:t>г. </w:t>
      </w:r>
      <w:r w:rsidR="00DD531B">
        <w:rPr>
          <w:rStyle w:val="eop"/>
        </w:rPr>
        <w:t> </w:t>
      </w:r>
    </w:p>
    <w:p w:rsidR="00DD531B" w:rsidRDefault="00DD531B" w:rsidP="00DD531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1"/>
          <w:szCs w:val="21"/>
        </w:rPr>
      </w:pPr>
      <w:r>
        <w:rPr>
          <w:rStyle w:val="normaltextrun"/>
          <w:color w:val="000000"/>
        </w:rPr>
        <w:t xml:space="preserve">-Административный регламент осуществления муниципального </w:t>
      </w:r>
      <w:proofErr w:type="gramStart"/>
      <w:r>
        <w:rPr>
          <w:rStyle w:val="normaltextrun"/>
          <w:color w:val="000000"/>
        </w:rPr>
        <w:t>контроля  за</w:t>
      </w:r>
      <w:proofErr w:type="gramEnd"/>
      <w:r>
        <w:rPr>
          <w:rStyle w:val="normaltextrun"/>
          <w:color w:val="000000"/>
        </w:rPr>
        <w:t xml:space="preserve"> сохранностью автомобильных дорог местного значения  администрации </w:t>
      </w:r>
      <w:r w:rsidR="004D7387">
        <w:rPr>
          <w:rStyle w:val="normaltextrun"/>
          <w:color w:val="000000"/>
        </w:rPr>
        <w:t>Новоярковского</w:t>
      </w:r>
      <w:r>
        <w:rPr>
          <w:rStyle w:val="normaltextrun"/>
          <w:color w:val="000000"/>
        </w:rPr>
        <w:t> сельсовета Барабинского района Новосибирско</w:t>
      </w:r>
      <w:r w:rsidR="004C09C8">
        <w:rPr>
          <w:rStyle w:val="normaltextrun"/>
          <w:color w:val="000000"/>
        </w:rPr>
        <w:t xml:space="preserve">й области Пост. № 15 от 02.05.2012 </w:t>
      </w:r>
      <w:r>
        <w:rPr>
          <w:rStyle w:val="normaltextrun"/>
          <w:color w:val="000000"/>
        </w:rPr>
        <w:t>г.</w:t>
      </w:r>
      <w:r>
        <w:rPr>
          <w:rStyle w:val="eop"/>
        </w:rPr>
        <w:t> </w:t>
      </w:r>
    </w:p>
    <w:p w:rsidR="00DD531B" w:rsidRDefault="00DD531B" w:rsidP="00DD531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1"/>
          <w:szCs w:val="21"/>
        </w:rPr>
      </w:pPr>
      <w:r>
        <w:rPr>
          <w:rStyle w:val="normaltextrun"/>
          <w:color w:val="000000"/>
        </w:rPr>
        <w:lastRenderedPageBreak/>
        <w:t>-Административный регламент по проведению проверок при о</w:t>
      </w:r>
      <w:r w:rsidR="004C09C8">
        <w:rPr>
          <w:rStyle w:val="normaltextrun"/>
          <w:color w:val="000000"/>
        </w:rPr>
        <w:t>существлении муниципального контроля в области торговой деятельности</w:t>
      </w:r>
      <w:r>
        <w:rPr>
          <w:rStyle w:val="normaltextrun"/>
          <w:color w:val="000000"/>
        </w:rPr>
        <w:t xml:space="preserve"> по администрации </w:t>
      </w:r>
      <w:r w:rsidR="004D7387">
        <w:rPr>
          <w:rStyle w:val="normaltextrun"/>
          <w:color w:val="000000"/>
        </w:rPr>
        <w:t>Новоярковского</w:t>
      </w:r>
      <w:r>
        <w:rPr>
          <w:rStyle w:val="normaltextrun"/>
          <w:color w:val="000000"/>
        </w:rPr>
        <w:t> сельсовета Барабинского района</w:t>
      </w:r>
      <w:r w:rsidR="004C09C8">
        <w:rPr>
          <w:rStyle w:val="normaltextrun"/>
          <w:color w:val="000000"/>
        </w:rPr>
        <w:t xml:space="preserve"> Новосибирской области Пост. №10 от 11.04.2012 </w:t>
      </w:r>
      <w:r>
        <w:rPr>
          <w:rStyle w:val="normaltextrun"/>
          <w:color w:val="000000"/>
        </w:rPr>
        <w:t>г.</w:t>
      </w:r>
      <w:r>
        <w:rPr>
          <w:rStyle w:val="eop"/>
        </w:rPr>
        <w:t> </w:t>
      </w:r>
    </w:p>
    <w:p w:rsidR="00DD531B" w:rsidRDefault="00DD531B" w:rsidP="004C09C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1"/>
          <w:szCs w:val="21"/>
        </w:rPr>
      </w:pPr>
      <w:r>
        <w:rPr>
          <w:rStyle w:val="normaltextrun"/>
        </w:rPr>
        <w:t xml:space="preserve">- Административный  регламент исполнения муниципальной функции по осуществлению муниципального </w:t>
      </w:r>
      <w:proofErr w:type="gramStart"/>
      <w:r>
        <w:rPr>
          <w:rStyle w:val="normaltextrun"/>
        </w:rPr>
        <w:t>контроля за</w:t>
      </w:r>
      <w:proofErr w:type="gramEnd"/>
      <w:r>
        <w:rPr>
          <w:rStyle w:val="normaltextrun"/>
        </w:rPr>
        <w:t xml:space="preserve"> соблюдением правил благоустройства </w:t>
      </w:r>
      <w:r>
        <w:rPr>
          <w:rStyle w:val="spellingerror"/>
        </w:rPr>
        <w:t>территории, утверждённого</w:t>
      </w:r>
      <w:r>
        <w:rPr>
          <w:rStyle w:val="normaltextrun"/>
        </w:rPr>
        <w:t xml:space="preserve"> постановлением Главы </w:t>
      </w:r>
      <w:proofErr w:type="spellStart"/>
      <w:r w:rsidR="004D7387">
        <w:rPr>
          <w:rStyle w:val="normaltextrun"/>
        </w:rPr>
        <w:t>Новоярковского</w:t>
      </w:r>
      <w:proofErr w:type="spellEnd"/>
      <w:r w:rsidR="004C09C8">
        <w:rPr>
          <w:rStyle w:val="normaltextrun"/>
        </w:rPr>
        <w:t> сельсовета № 20 от 22.06.2017</w:t>
      </w:r>
      <w:r>
        <w:rPr>
          <w:rStyle w:val="normaltextrun"/>
        </w:rPr>
        <w:t>г.;</w:t>
      </w:r>
      <w:r>
        <w:rPr>
          <w:rStyle w:val="eop"/>
        </w:rPr>
        <w:t> </w:t>
      </w:r>
    </w:p>
    <w:p w:rsidR="005C3E82" w:rsidRPr="00DD531B" w:rsidRDefault="00DD531B" w:rsidP="00DD531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>
        <w:rPr>
          <w:rStyle w:val="eop"/>
          <w:sz w:val="32"/>
          <w:szCs w:val="32"/>
        </w:rPr>
        <w:t> </w:t>
      </w:r>
      <w:r w:rsidR="005C3E82" w:rsidRPr="00AB36DA">
        <w:rPr>
          <w:sz w:val="28"/>
          <w:szCs w:val="28"/>
        </w:rPr>
        <w:t>Анализ норм</w:t>
      </w:r>
      <w:r w:rsidR="005C3E82" w:rsidRPr="009D43B1">
        <w:rPr>
          <w:sz w:val="28"/>
          <w:szCs w:val="28"/>
        </w:rPr>
        <w:t xml:space="preserve"> действующего федерального законодательства показал, что в рамках осуществления полномочий по муниципальному контролю у администрации</w:t>
      </w:r>
      <w:r w:rsidR="00FD0319">
        <w:rPr>
          <w:sz w:val="28"/>
          <w:szCs w:val="28"/>
        </w:rPr>
        <w:t xml:space="preserve"> </w:t>
      </w:r>
      <w:proofErr w:type="spellStart"/>
      <w:r w:rsidR="004D7387">
        <w:rPr>
          <w:sz w:val="28"/>
          <w:szCs w:val="28"/>
        </w:rPr>
        <w:t>Новоярковского</w:t>
      </w:r>
      <w:proofErr w:type="spellEnd"/>
      <w:r w:rsidR="00FD0319">
        <w:rPr>
          <w:sz w:val="28"/>
          <w:szCs w:val="28"/>
        </w:rPr>
        <w:t xml:space="preserve"> </w:t>
      </w:r>
      <w:r w:rsidR="005C3E82" w:rsidRPr="009D43B1">
        <w:rPr>
          <w:sz w:val="28"/>
          <w:szCs w:val="28"/>
        </w:rPr>
        <w:t xml:space="preserve"> отсутствуют полномочия по составлению протоколов об административных правонарушениях в случае выявления нарушений действующего законодательства юридическими лицами и индивидуальными предпринимателями.</w:t>
      </w:r>
    </w:p>
    <w:p w:rsidR="005C3E82" w:rsidRDefault="005C3E82" w:rsidP="005C3E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B1">
        <w:rPr>
          <w:rFonts w:ascii="Times New Roman" w:hAnsi="Times New Roman" w:cs="Times New Roman"/>
          <w:sz w:val="28"/>
          <w:szCs w:val="28"/>
        </w:rPr>
        <w:t>При исполнении муниципальной функции администрация взаимодействует с другими органами государственного контроля (надзора) при согласовании сроков проведения плановых прове</w:t>
      </w:r>
      <w:r>
        <w:rPr>
          <w:rFonts w:ascii="Times New Roman" w:hAnsi="Times New Roman" w:cs="Times New Roman"/>
          <w:sz w:val="28"/>
          <w:szCs w:val="28"/>
        </w:rPr>
        <w:t>рок (в том числе с Барабинской межрайонной прокуратурой</w:t>
      </w:r>
      <w:r w:rsidRPr="009D43B1">
        <w:rPr>
          <w:rFonts w:ascii="Times New Roman" w:hAnsi="Times New Roman" w:cs="Times New Roman"/>
          <w:sz w:val="28"/>
          <w:szCs w:val="28"/>
        </w:rPr>
        <w:t>).</w:t>
      </w:r>
    </w:p>
    <w:p w:rsidR="00F03F0A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</w:t>
      </w:r>
      <w:r w:rsidR="00537C62">
        <w:rPr>
          <w:rFonts w:ascii="Times New Roman" w:hAnsi="Times New Roman" w:cs="Times New Roman"/>
          <w:sz w:val="28"/>
          <w:szCs w:val="28"/>
        </w:rPr>
        <w:t xml:space="preserve"> период с января по декабрь 201</w:t>
      </w:r>
      <w:r w:rsidR="00537C62" w:rsidRPr="00537C62">
        <w:rPr>
          <w:rFonts w:ascii="Times New Roman" w:hAnsi="Times New Roman" w:cs="Times New Roman"/>
          <w:sz w:val="28"/>
          <w:szCs w:val="28"/>
        </w:rPr>
        <w:t>8</w:t>
      </w:r>
      <w:r w:rsidR="000E6A5A">
        <w:rPr>
          <w:rFonts w:ascii="Times New Roman" w:hAnsi="Times New Roman" w:cs="Times New Roman"/>
          <w:sz w:val="28"/>
          <w:szCs w:val="28"/>
        </w:rPr>
        <w:t xml:space="preserve"> </w:t>
      </w:r>
      <w:r w:rsidR="00F03F0A">
        <w:rPr>
          <w:rFonts w:ascii="Times New Roman" w:hAnsi="Times New Roman" w:cs="Times New Roman"/>
          <w:sz w:val="28"/>
          <w:szCs w:val="28"/>
        </w:rPr>
        <w:t>года проверки не осуществлялись.</w:t>
      </w:r>
    </w:p>
    <w:p w:rsidR="005C3E82" w:rsidRPr="00F71686" w:rsidRDefault="005C3E82" w:rsidP="005C3E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71686">
        <w:rPr>
          <w:rFonts w:ascii="Times New Roman" w:hAnsi="Times New Roman" w:cs="Times New Roman"/>
          <w:sz w:val="28"/>
          <w:szCs w:val="28"/>
        </w:rPr>
        <w:t>Отдельных штатных единиц, предусматривающих выполнение функций по контролю, в администрации</w:t>
      </w:r>
      <w:r w:rsidR="002757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387">
        <w:rPr>
          <w:rFonts w:ascii="Times New Roman" w:hAnsi="Times New Roman" w:cs="Times New Roman"/>
          <w:sz w:val="28"/>
          <w:szCs w:val="28"/>
        </w:rPr>
        <w:t>Новоярковского</w:t>
      </w:r>
      <w:proofErr w:type="spellEnd"/>
      <w:r w:rsidR="002757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716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68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F71686">
        <w:rPr>
          <w:rFonts w:ascii="Times New Roman" w:hAnsi="Times New Roman" w:cs="Times New Roman"/>
          <w:sz w:val="28"/>
          <w:szCs w:val="28"/>
        </w:rPr>
        <w:t xml:space="preserve"> района не предусмотрено. Выполнение функций по муниципальному контролю входит в долж</w:t>
      </w:r>
      <w:r w:rsidR="0027572C">
        <w:rPr>
          <w:rFonts w:ascii="Times New Roman" w:hAnsi="Times New Roman" w:cs="Times New Roman"/>
          <w:sz w:val="28"/>
          <w:szCs w:val="28"/>
        </w:rPr>
        <w:t xml:space="preserve">ностные обязанности специалистов </w:t>
      </w:r>
      <w:r w:rsidRPr="00F71686">
        <w:rPr>
          <w:rFonts w:ascii="Times New Roman" w:hAnsi="Times New Roman" w:cs="Times New Roman"/>
          <w:sz w:val="28"/>
          <w:szCs w:val="28"/>
        </w:rPr>
        <w:t xml:space="preserve"> администрации. </w:t>
      </w:r>
    </w:p>
    <w:p w:rsidR="005C3E82" w:rsidRDefault="005C3E82" w:rsidP="005C3E8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71686">
        <w:rPr>
          <w:rFonts w:ascii="Times New Roman" w:hAnsi="Times New Roman" w:cs="Times New Roman"/>
          <w:sz w:val="28"/>
          <w:szCs w:val="28"/>
        </w:rPr>
        <w:t>Выделение финансовых средств из местного бюджета на выполнение функций по контролю не производилось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E82" w:rsidRPr="00EB5AF2" w:rsidRDefault="005C3E82" w:rsidP="005C3E8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5AF2">
        <w:rPr>
          <w:rFonts w:ascii="Times New Roman" w:hAnsi="Times New Roman" w:cs="Times New Roman"/>
          <w:sz w:val="28"/>
          <w:szCs w:val="28"/>
        </w:rPr>
        <w:t>В целях повышения эффективности муниципального контроля требуется консультационная и информационная поддержка со стороны органов государственного контроля (надзора) путем разработки методических рекомендаций по механизму осуществления контроля, проведения различного рода обучающих семинаров.</w:t>
      </w:r>
    </w:p>
    <w:p w:rsidR="005C3E82" w:rsidRDefault="005C3E82" w:rsidP="005C3E8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5C3E82" w:rsidRDefault="005C3E82" w:rsidP="005C3E8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5C3E82" w:rsidRDefault="005C3E82" w:rsidP="005C3E8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5C3E82" w:rsidRPr="005C4592" w:rsidRDefault="005C3E82" w:rsidP="005C3E8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5C3E82" w:rsidRDefault="005C3E82" w:rsidP="005C3E82"/>
    <w:p w:rsidR="005C3E82" w:rsidRDefault="005C3E82" w:rsidP="005C3E82"/>
    <w:p w:rsidR="005C3E82" w:rsidRDefault="005C3E82" w:rsidP="005C3E82"/>
    <w:p w:rsidR="0040029D" w:rsidRPr="005C3E82" w:rsidRDefault="0040029D" w:rsidP="005C3E82">
      <w:pPr>
        <w:tabs>
          <w:tab w:val="left" w:pos="1967"/>
        </w:tabs>
      </w:pPr>
    </w:p>
    <w:sectPr w:rsidR="0040029D" w:rsidRPr="005C3E82" w:rsidSect="00400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6679"/>
    <w:multiLevelType w:val="hybridMultilevel"/>
    <w:tmpl w:val="08DE6B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7A65EB"/>
    <w:multiLevelType w:val="hybridMultilevel"/>
    <w:tmpl w:val="9960998C"/>
    <w:lvl w:ilvl="0" w:tplc="4E9080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E67915"/>
    <w:multiLevelType w:val="hybridMultilevel"/>
    <w:tmpl w:val="D5C0A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9A2C68"/>
    <w:multiLevelType w:val="hybridMultilevel"/>
    <w:tmpl w:val="93B4CA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5C3E82"/>
    <w:rsid w:val="000E6A5A"/>
    <w:rsid w:val="00111665"/>
    <w:rsid w:val="0027572C"/>
    <w:rsid w:val="002D3943"/>
    <w:rsid w:val="0040029D"/>
    <w:rsid w:val="004C09C8"/>
    <w:rsid w:val="004D55E2"/>
    <w:rsid w:val="004D7387"/>
    <w:rsid w:val="00537C62"/>
    <w:rsid w:val="005C3E82"/>
    <w:rsid w:val="00604C64"/>
    <w:rsid w:val="00764DEF"/>
    <w:rsid w:val="00AD3C63"/>
    <w:rsid w:val="00C41F0C"/>
    <w:rsid w:val="00DD531B"/>
    <w:rsid w:val="00DE65D3"/>
    <w:rsid w:val="00EC4D05"/>
    <w:rsid w:val="00F03F0A"/>
    <w:rsid w:val="00FD0319"/>
    <w:rsid w:val="00FE2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C3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5C3E82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C3E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3E8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"/>
    <w:rsid w:val="00DD531B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DD531B"/>
  </w:style>
  <w:style w:type="character" w:customStyle="1" w:styleId="eop">
    <w:name w:val="eop"/>
    <w:basedOn w:val="a0"/>
    <w:rsid w:val="00DD531B"/>
  </w:style>
  <w:style w:type="character" w:customStyle="1" w:styleId="spellingerror">
    <w:name w:val="spellingerror"/>
    <w:basedOn w:val="a0"/>
    <w:rsid w:val="00DD531B"/>
  </w:style>
  <w:style w:type="paragraph" w:styleId="a4">
    <w:name w:val="List Paragraph"/>
    <w:basedOn w:val="a"/>
    <w:uiPriority w:val="34"/>
    <w:qFormat/>
    <w:rsid w:val="00764D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ABC2890E62CAE40BD7F8FAACB715907EE3A11FB5F4608EFB45BA233927G6C" TargetMode="External"/><Relationship Id="rId13" Type="http://schemas.openxmlformats.org/officeDocument/2006/relationships/hyperlink" Target="consultantplus://offline/ref=B1AEEAC1704987A2E9406BEA77C87171B508D2D9D87EF72EDF9628D45BB6B5C936D67C9130cBK" TargetMode="External"/><Relationship Id="rId18" Type="http://schemas.openxmlformats.org/officeDocument/2006/relationships/hyperlink" Target="consultantplus://offline/ref=C2ABC2890E62CAE40BD7F8FAACB715907EE3A019B7F7608EFB45BA233927G6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2ABC2890E62CAE40BD7F8FAACB715907EE3A21FB2F0608EFB45BA233927G6C" TargetMode="External"/><Relationship Id="rId7" Type="http://schemas.openxmlformats.org/officeDocument/2006/relationships/hyperlink" Target="consultantplus://offline/ref=C2ABC2890E62CAE40BD7F8FAACB715907EE2A41CB5FA608EFB45BA233927G6C" TargetMode="External"/><Relationship Id="rId12" Type="http://schemas.openxmlformats.org/officeDocument/2006/relationships/hyperlink" Target="consultantplus://offline/ref=B1AEEAC1704987A2E9406BEA77C87171B508D8DBD572F72EDF9628D45BB6B5C936D67C9130cFK" TargetMode="External"/><Relationship Id="rId17" Type="http://schemas.openxmlformats.org/officeDocument/2006/relationships/hyperlink" Target="consultantplus://offline/ref=C2ABC2890E62CAE40BD7F8FAACB715907EE2A714B3F2608EFB45BA233927G6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1AEEAC1704987A2E9406BEA77C87171BD0AD3DDD770AA24D7CF24D635cCK" TargetMode="External"/><Relationship Id="rId20" Type="http://schemas.openxmlformats.org/officeDocument/2006/relationships/hyperlink" Target="consultantplus://offline/ref=C2ABC2890E62CAE40BD7F8FAACB715907DEBA714B0F5608EFB45BA233927G6C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AEEAC1704987A2E9406BEA77C87171B508D2D6D178F72EDF9628D45BB6B5C936D67C9B30c9K" TargetMode="External"/><Relationship Id="rId11" Type="http://schemas.openxmlformats.org/officeDocument/2006/relationships/hyperlink" Target="consultantplus://offline/ref=B1AEEAC1704987A2E9406BEA77C87171B508D8D7D67EF72EDF9628D45B3Bc6K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C2ABC2890E62CAE40BD7F8FAACB715907EE2A014B4F5608EFB45BA233927G6C" TargetMode="External"/><Relationship Id="rId15" Type="http://schemas.openxmlformats.org/officeDocument/2006/relationships/hyperlink" Target="consultantplus://offline/ref=B1AEEAC1704987A2E9406BEA77C87171B50ADBDED479F72EDF9628D45B3Bc6K" TargetMode="External"/><Relationship Id="rId23" Type="http://schemas.openxmlformats.org/officeDocument/2006/relationships/hyperlink" Target="consultantplus://offline/ref=C2ABC2890E62CAE40BD7E6F7BADB4B9975E8FA11B8F46FDBA11AE17E6E7F11602BGBC" TargetMode="External"/><Relationship Id="rId10" Type="http://schemas.openxmlformats.org/officeDocument/2006/relationships/hyperlink" Target="consultantplus://offline/ref=B1AEEAC1704987A2E9406BEA77C87171B50AD3DBD37FF72EDF9628D45BB6B5C936D67C93084E7E813Ec1K" TargetMode="External"/><Relationship Id="rId19" Type="http://schemas.openxmlformats.org/officeDocument/2006/relationships/hyperlink" Target="consultantplus://offline/ref=C2ABC2890E62CAE40BD7F8FAACB715907DEBAC1EB9F5608EFB45BA233927G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AEEAC1704987A2E9406BEA77C87171B50BDCDFD873F72EDF9628D45B3Bc6K" TargetMode="External"/><Relationship Id="rId14" Type="http://schemas.openxmlformats.org/officeDocument/2006/relationships/hyperlink" Target="consultantplus://offline/ref=B1AEEAC1704987A2E9406BEA77C87171B50BD2D9D77FF72EDF9628D45B3Bc6K" TargetMode="External"/><Relationship Id="rId22" Type="http://schemas.openxmlformats.org/officeDocument/2006/relationships/hyperlink" Target="consultantplus://offline/ref=C2ABC2890E62CAE40BD7F8FAACB715907DEAA51CB6FB608EFB45BA233927G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Windows User</cp:lastModifiedBy>
  <cp:revision>12</cp:revision>
  <dcterms:created xsi:type="dcterms:W3CDTF">2018-09-14T04:19:00Z</dcterms:created>
  <dcterms:modified xsi:type="dcterms:W3CDTF">2019-07-26T05:45:00Z</dcterms:modified>
</cp:coreProperties>
</file>